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7F" w:rsidRDefault="008E037F" w:rsidP="008E037F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Handicappris 20</w:t>
      </w:r>
      <w:r w:rsidR="00566F79">
        <w:rPr>
          <w:rFonts w:ascii="Verdana" w:hAnsi="Verdana"/>
          <w:b/>
          <w:sz w:val="32"/>
          <w:szCs w:val="32"/>
        </w:rPr>
        <w:t>2</w:t>
      </w:r>
      <w:r w:rsidR="00DB2B94">
        <w:rPr>
          <w:rFonts w:ascii="Verdana" w:hAnsi="Verdana"/>
          <w:b/>
          <w:sz w:val="32"/>
          <w:szCs w:val="32"/>
        </w:rPr>
        <w:t>3</w:t>
      </w:r>
      <w:r>
        <w:rPr>
          <w:rFonts w:ascii="Verdana" w:hAnsi="Verdana"/>
          <w:b/>
          <w:sz w:val="32"/>
          <w:szCs w:val="32"/>
        </w:rPr>
        <w:t xml:space="preserve"> – Indstilling  </w:t>
      </w:r>
      <w:r>
        <w:rPr>
          <w:rFonts w:ascii="Verdana" w:hAnsi="Verdana"/>
          <w:b/>
          <w:sz w:val="32"/>
          <w:szCs w:val="32"/>
        </w:rPr>
        <w:br/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E037F" w:rsidTr="008E037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F" w:rsidRDefault="00435419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Kandidat der i</w:t>
            </w:r>
            <w:r w:rsidR="008E037F">
              <w:rPr>
                <w:rFonts w:ascii="Verdana" w:hAnsi="Verdana"/>
                <w:b/>
                <w:bCs/>
                <w:sz w:val="20"/>
                <w:szCs w:val="20"/>
              </w:rPr>
              <w:t>ndstill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es</w:t>
            </w:r>
            <w:r w:rsidR="008E037F">
              <w:rPr>
                <w:rFonts w:ascii="Verdana" w:hAnsi="Verdana"/>
                <w:b/>
                <w:bCs/>
                <w:sz w:val="20"/>
                <w:szCs w:val="20"/>
              </w:rPr>
              <w:t xml:space="preserve">:  </w:t>
            </w:r>
          </w:p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i/>
                <w:sz w:val="20"/>
                <w:szCs w:val="20"/>
              </w:rPr>
            </w:pPr>
            <w:r>
              <w:rPr>
                <w:rFonts w:ascii="Verdana" w:hAnsi="Verdana" w:cs="TimesNewRomanPSMT"/>
                <w:i/>
                <w:sz w:val="20"/>
                <w:szCs w:val="20"/>
              </w:rPr>
              <w:t xml:space="preserve">Rammer for Handicapprisen fremgår af side 2. </w:t>
            </w:r>
          </w:p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</w:p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>Navn:</w:t>
            </w:r>
          </w:p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ArialUnicodeMS"/>
                <w:sz w:val="20"/>
                <w:szCs w:val="20"/>
              </w:rPr>
            </w:pPr>
          </w:p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>Adresse:</w:t>
            </w:r>
          </w:p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</w:p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 xml:space="preserve">Telefonnummer: </w:t>
            </w:r>
          </w:p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</w:p>
          <w:p w:rsidR="008E037F" w:rsidRDefault="008E037F">
            <w:pPr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>Evt. mail adresse:</w:t>
            </w: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037F" w:rsidTr="008E037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0"/>
              </w:rPr>
              <w:t>Begrundelse for indstillingen:</w:t>
            </w:r>
          </w:p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i/>
                <w:sz w:val="20"/>
                <w:szCs w:val="20"/>
              </w:rPr>
            </w:pPr>
            <w:r>
              <w:rPr>
                <w:rFonts w:ascii="Verdana" w:hAnsi="Verdana" w:cs="TimesNewRomanPSMT"/>
                <w:i/>
                <w:sz w:val="20"/>
                <w:szCs w:val="20"/>
              </w:rPr>
              <w:t>Beskriv hvorfor netop denne virksomhed / forening / organisation / privatperson / institution</w:t>
            </w:r>
          </w:p>
          <w:p w:rsidR="008E037F" w:rsidRDefault="008E037F">
            <w:pPr>
              <w:rPr>
                <w:rFonts w:ascii="Verdana" w:hAnsi="Verdana" w:cs="TimesNewRomanPSMT"/>
                <w:i/>
                <w:sz w:val="20"/>
                <w:szCs w:val="20"/>
              </w:rPr>
            </w:pPr>
            <w:r>
              <w:rPr>
                <w:rFonts w:ascii="Verdana" w:hAnsi="Verdana" w:cs="TimesNewRomanPSMT"/>
                <w:i/>
                <w:sz w:val="20"/>
                <w:szCs w:val="20"/>
              </w:rPr>
              <w:t>fortjener at modtage handicapprisen:</w:t>
            </w:r>
          </w:p>
          <w:p w:rsidR="008E037F" w:rsidRDefault="008E037F">
            <w:pPr>
              <w:rPr>
                <w:rFonts w:ascii="Verdana" w:hAnsi="Verdana" w:cs="TimesNewRomanPSMT"/>
                <w:sz w:val="20"/>
                <w:szCs w:val="20"/>
              </w:rPr>
            </w:pPr>
          </w:p>
          <w:p w:rsidR="008E037F" w:rsidRDefault="008E037F">
            <w:pPr>
              <w:rPr>
                <w:rFonts w:ascii="Verdana" w:hAnsi="Verdana" w:cs="TimesNewRomanPSMT"/>
                <w:i/>
                <w:sz w:val="20"/>
                <w:szCs w:val="20"/>
              </w:rPr>
            </w:pPr>
          </w:p>
          <w:p w:rsidR="008E037F" w:rsidRDefault="008E037F">
            <w:pPr>
              <w:rPr>
                <w:rFonts w:ascii="Verdana" w:hAnsi="Verdana" w:cs="TimesNewRomanPSMT"/>
                <w:i/>
                <w:sz w:val="20"/>
                <w:szCs w:val="20"/>
              </w:rPr>
            </w:pPr>
          </w:p>
          <w:p w:rsidR="008E037F" w:rsidRDefault="008E037F">
            <w:pPr>
              <w:rPr>
                <w:rFonts w:ascii="Verdana" w:hAnsi="Verdana" w:cs="TimesNewRomanPSMT"/>
                <w:i/>
                <w:sz w:val="20"/>
                <w:szCs w:val="20"/>
              </w:rPr>
            </w:pP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037F" w:rsidTr="008E037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F" w:rsidRDefault="008E037F">
            <w:pPr>
              <w:rPr>
                <w:rFonts w:ascii="Verdana" w:hAnsi="Verdana" w:cs="TimesNewRomanPS-BoldMT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0"/>
              </w:rPr>
              <w:t>Beskriv hvilken betydning deres indsats har for målgruppen:</w:t>
            </w: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037F" w:rsidTr="008E037F">
        <w:trPr>
          <w:trHeight w:val="142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0"/>
              </w:rPr>
              <w:t>Indstiller:</w:t>
            </w:r>
          </w:p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>Navn:</w:t>
            </w:r>
            <w:r>
              <w:rPr>
                <w:rFonts w:ascii="Verdana" w:hAnsi="Verdana" w:cs="TimesNewRomanPSMT"/>
                <w:sz w:val="20"/>
                <w:szCs w:val="20"/>
              </w:rPr>
              <w:br/>
            </w:r>
          </w:p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>Adresse:</w:t>
            </w:r>
            <w:r>
              <w:rPr>
                <w:rFonts w:ascii="Verdana" w:hAnsi="Verdana" w:cs="TimesNewRomanPSMT"/>
                <w:sz w:val="20"/>
                <w:szCs w:val="20"/>
              </w:rPr>
              <w:br/>
            </w:r>
          </w:p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>Tlf.:</w:t>
            </w:r>
            <w:r>
              <w:rPr>
                <w:rFonts w:ascii="Verdana" w:hAnsi="Verdana" w:cs="TimesNewRomanPSMT"/>
                <w:sz w:val="20"/>
                <w:szCs w:val="20"/>
              </w:rPr>
              <w:br/>
            </w:r>
          </w:p>
          <w:p w:rsidR="008E037F" w:rsidRDefault="008E037F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>
              <w:rPr>
                <w:rFonts w:ascii="Verdana" w:hAnsi="Verdana" w:cs="TimesNewRomanPSMT"/>
                <w:sz w:val="20"/>
                <w:szCs w:val="20"/>
              </w:rPr>
              <w:t>M</w:t>
            </w:r>
            <w:r w:rsidRPr="008E037F">
              <w:rPr>
                <w:rFonts w:ascii="Verdana" w:hAnsi="Verdana" w:cs="TimesNewRomanPSMT"/>
                <w:sz w:val="20"/>
                <w:szCs w:val="20"/>
              </w:rPr>
              <w:t>a</w:t>
            </w:r>
            <w:r>
              <w:rPr>
                <w:rFonts w:ascii="Verdana" w:hAnsi="Verdana" w:cs="TimesNewRomanPSMT"/>
                <w:sz w:val="20"/>
                <w:szCs w:val="20"/>
              </w:rPr>
              <w:t>il:</w:t>
            </w:r>
            <w:r>
              <w:rPr>
                <w:rFonts w:ascii="Verdana" w:hAnsi="Verdana" w:cs="TimesNewRomanPSMT"/>
                <w:sz w:val="20"/>
                <w:szCs w:val="20"/>
              </w:rPr>
              <w:br/>
            </w:r>
          </w:p>
        </w:tc>
      </w:tr>
      <w:tr w:rsidR="008E037F" w:rsidTr="008E037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F" w:rsidRDefault="008E037F">
            <w:pPr>
              <w:rPr>
                <w:rFonts w:ascii="Verdana" w:hAnsi="Verdana"/>
                <w:b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Indstilling</w:t>
            </w:r>
            <w:r w:rsidR="00435419">
              <w:rPr>
                <w:rFonts w:ascii="Verdana" w:hAnsi="Verdana"/>
                <w:b/>
                <w:bCs/>
                <w:sz w:val="20"/>
                <w:szCs w:val="20"/>
              </w:rPr>
              <w:t>en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sendes til: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br/>
            </w:r>
          </w:p>
          <w:p w:rsidR="008E037F" w:rsidRDefault="008E03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Sekretær for Handicaprådet </w:t>
            </w:r>
          </w:p>
          <w:p w:rsidR="008E037F" w:rsidRDefault="008E03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Hillerød Rådhus </w:t>
            </w:r>
          </w:p>
          <w:p w:rsidR="008E037F" w:rsidRDefault="008E03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Trollesmindealle 27</w:t>
            </w:r>
          </w:p>
          <w:p w:rsidR="008E037F" w:rsidRDefault="00960B9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3400 </w:t>
            </w:r>
            <w:r w:rsidR="008E037F">
              <w:rPr>
                <w:rFonts w:ascii="Verdana" w:hAnsi="Verdana"/>
                <w:bCs/>
                <w:sz w:val="20"/>
                <w:szCs w:val="20"/>
              </w:rPr>
              <w:t xml:space="preserve">Hillerød  </w:t>
            </w:r>
          </w:p>
          <w:p w:rsidR="008E037F" w:rsidRDefault="008E037F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8E037F" w:rsidRDefault="008E037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Eller til mail: </w:t>
            </w:r>
            <w:hyperlink r:id="rId7" w:history="1">
              <w:r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>borgerogsocialservice@hillerod.dk</w:t>
              </w:r>
            </w:hyperlink>
          </w:p>
        </w:tc>
      </w:tr>
      <w:tr w:rsidR="008E037F" w:rsidTr="008E037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F" w:rsidRPr="009F2504" w:rsidRDefault="008E03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2504">
              <w:rPr>
                <w:rFonts w:ascii="Verdana" w:hAnsi="Verdana"/>
                <w:b/>
                <w:sz w:val="20"/>
                <w:szCs w:val="20"/>
              </w:rPr>
              <w:t xml:space="preserve">Frist for indsendelse: </w:t>
            </w:r>
          </w:p>
          <w:p w:rsidR="008E037F" w:rsidRPr="009F2504" w:rsidRDefault="009F2504">
            <w:pPr>
              <w:rPr>
                <w:rFonts w:ascii="Verdana" w:hAnsi="Verdana" w:cs="TimesNewRomanPSMT"/>
                <w:sz w:val="20"/>
                <w:szCs w:val="20"/>
              </w:rPr>
            </w:pPr>
            <w:r w:rsidRPr="009F2504">
              <w:rPr>
                <w:rFonts w:ascii="Verdana" w:hAnsi="Verdana" w:cs="TimesNewRomanPSMT"/>
                <w:sz w:val="20"/>
                <w:szCs w:val="20"/>
              </w:rPr>
              <w:t>1</w:t>
            </w:r>
            <w:r w:rsidR="00DB2B94">
              <w:rPr>
                <w:rFonts w:ascii="Verdana" w:hAnsi="Verdana" w:cs="TimesNewRomanPSMT"/>
                <w:sz w:val="20"/>
                <w:szCs w:val="20"/>
              </w:rPr>
              <w:t>7</w:t>
            </w:r>
            <w:r w:rsidR="008E037F" w:rsidRPr="009F2504">
              <w:rPr>
                <w:rFonts w:ascii="Verdana" w:hAnsi="Verdana" w:cs="TimesNewRomanPSMT"/>
                <w:sz w:val="20"/>
                <w:szCs w:val="20"/>
              </w:rPr>
              <w:t>.</w:t>
            </w:r>
            <w:r w:rsidR="00960B93" w:rsidRPr="009F2504">
              <w:rPr>
                <w:rFonts w:ascii="Verdana" w:hAnsi="Verdana" w:cs="TimesNewRomanPSMT"/>
                <w:sz w:val="20"/>
                <w:szCs w:val="20"/>
              </w:rPr>
              <w:t xml:space="preserve"> oktober</w:t>
            </w:r>
            <w:r w:rsidR="008E037F" w:rsidRPr="009F2504">
              <w:rPr>
                <w:rFonts w:ascii="Verdana" w:hAnsi="Verdana" w:cs="TimesNewRomanPSMT"/>
                <w:sz w:val="20"/>
                <w:szCs w:val="20"/>
              </w:rPr>
              <w:t xml:space="preserve"> 20</w:t>
            </w:r>
            <w:r w:rsidR="00566F79" w:rsidRPr="009F2504">
              <w:rPr>
                <w:rFonts w:ascii="Verdana" w:hAnsi="Verdana" w:cs="TimesNewRomanPSMT"/>
                <w:sz w:val="20"/>
                <w:szCs w:val="20"/>
              </w:rPr>
              <w:t>2</w:t>
            </w:r>
            <w:r w:rsidR="00DB2B94">
              <w:rPr>
                <w:rFonts w:ascii="Verdana" w:hAnsi="Verdana" w:cs="TimesNewRomanPSMT"/>
                <w:sz w:val="20"/>
                <w:szCs w:val="20"/>
              </w:rPr>
              <w:t>3</w:t>
            </w:r>
            <w:r w:rsidR="005C0320">
              <w:rPr>
                <w:rFonts w:ascii="Verdana" w:hAnsi="Verdana" w:cs="TimesNewRomanPSMT"/>
                <w:sz w:val="20"/>
                <w:szCs w:val="20"/>
              </w:rPr>
              <w:t xml:space="preserve"> kl. 12.00.</w:t>
            </w:r>
          </w:p>
          <w:p w:rsidR="008E037F" w:rsidRDefault="008E037F">
            <w:pPr>
              <w:rPr>
                <w:rFonts w:ascii="Verdana" w:hAnsi="Verdana" w:cs="TimesNewRomanPSMT"/>
                <w:sz w:val="20"/>
                <w:szCs w:val="20"/>
              </w:rPr>
            </w:pPr>
          </w:p>
        </w:tc>
      </w:tr>
      <w:tr w:rsidR="008E037F" w:rsidTr="008E037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F" w:rsidRDefault="008E037F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lastRenderedPageBreak/>
              <w:t>For yderligere information</w:t>
            </w:r>
            <w:r w:rsidR="00195664">
              <w:rPr>
                <w:rFonts w:ascii="Verdana" w:hAnsi="Verdana"/>
                <w:i/>
                <w:sz w:val="20"/>
                <w:szCs w:val="20"/>
              </w:rPr>
              <w:t xml:space="preserve"> kan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4553AB">
              <w:rPr>
                <w:rFonts w:ascii="Verdana" w:hAnsi="Verdana"/>
                <w:i/>
                <w:sz w:val="20"/>
                <w:szCs w:val="20"/>
              </w:rPr>
              <w:t>Charlotte Andersen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95664">
              <w:rPr>
                <w:rFonts w:ascii="Verdana" w:hAnsi="Verdana"/>
                <w:i/>
                <w:sz w:val="20"/>
                <w:szCs w:val="20"/>
              </w:rPr>
              <w:t>kontaktes på mail: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hyperlink r:id="rId8" w:history="1">
              <w:r w:rsidR="004553AB" w:rsidRPr="00473132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ca@hillerod.dk</w:t>
              </w:r>
            </w:hyperlink>
          </w:p>
          <w:p w:rsidR="008E037F" w:rsidRDefault="008E037F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8E037F" w:rsidRDefault="008E037F" w:rsidP="008E037F"/>
    <w:p w:rsidR="008E037F" w:rsidRDefault="008E037F" w:rsidP="008E037F">
      <w:pPr>
        <w:spacing w:after="0"/>
        <w:ind w:left="1304" w:firstLine="1304"/>
        <w:rPr>
          <w:b/>
          <w:sz w:val="32"/>
          <w:szCs w:val="32"/>
        </w:rPr>
      </w:pPr>
    </w:p>
    <w:p w:rsidR="008E037F" w:rsidRDefault="008E037F" w:rsidP="008E037F">
      <w:pPr>
        <w:spacing w:after="0"/>
        <w:ind w:left="1304" w:firstLine="1304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Rammer for Handicapprisen</w:t>
      </w:r>
    </w:p>
    <w:p w:rsidR="008E037F" w:rsidRDefault="008E037F" w:rsidP="008E037F">
      <w:pPr>
        <w:spacing w:after="0"/>
        <w:ind w:left="1304" w:firstLine="1304"/>
        <w:rPr>
          <w:rFonts w:ascii="Verdana" w:hAnsi="Verdana"/>
          <w:b/>
          <w:sz w:val="32"/>
          <w:szCs w:val="32"/>
        </w:rPr>
      </w:pPr>
    </w:p>
    <w:p w:rsidR="008E037F" w:rsidRDefault="008E037F" w:rsidP="008E037F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E037F" w:rsidTr="008E037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F" w:rsidRDefault="008E03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Formål</w:t>
            </w: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 handicapprisen ønsker Handicaprådet/Hillerød Kommune:</w:t>
            </w:r>
          </w:p>
          <w:p w:rsidR="008E037F" w:rsidRDefault="008E037F" w:rsidP="008E037F">
            <w:pPr>
              <w:pStyle w:val="Listeafsnit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fremhæve de gode initiativer der biddrager til at forøge livskvaliteten for personer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med handicap </w:t>
            </w:r>
          </w:p>
          <w:p w:rsidR="008E037F" w:rsidRDefault="008E037F" w:rsidP="008E037F">
            <w:pPr>
              <w:pStyle w:val="Listeafsnit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sættes fokus på handicapområdet samt at virke anerkendende og motiverende for yderligere initiativer på området</w:t>
            </w:r>
          </w:p>
          <w:p w:rsidR="008E037F" w:rsidRDefault="008E037F" w:rsidP="008E037F">
            <w:pPr>
              <w:pStyle w:val="Listeafsnit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synliggøre vilkårene for personer med handicap og at markere FN’s internationale handicapdag den 3. december</w:t>
            </w:r>
          </w:p>
          <w:p w:rsidR="008E037F" w:rsidRDefault="008E03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E037F" w:rsidTr="008E037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F" w:rsidRDefault="008E03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Hvem kan få handicapprisen </w:t>
            </w: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Prisen kan tildeles en person, virksomhed, organisation eller forening med bopæl/hjemsted i Hillerød Kommune.   </w:t>
            </w:r>
          </w:p>
          <w:p w:rsidR="008E037F" w:rsidRDefault="008E037F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8E037F" w:rsidRDefault="008E03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Kriterier for tildeling</w:t>
            </w:r>
          </w:p>
          <w:p w:rsidR="008E037F" w:rsidRDefault="008E037F">
            <w:pPr>
              <w:ind w:righ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Handicapprisen kan tildeles en person, forening, virksomhed eller organisation: </w:t>
            </w:r>
          </w:p>
          <w:p w:rsidR="008E037F" w:rsidRDefault="008E037F" w:rsidP="008E037F">
            <w:pPr>
              <w:pStyle w:val="Listeafsnit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som har skabt forhold, der bidrager til at forøge livskvaliteten for personer med handicap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8E037F" w:rsidRDefault="008E037F" w:rsidP="008E037F">
            <w:pPr>
              <w:pStyle w:val="Listeafsnit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som gør en særlig indsats for at synliggøre forhold og udfordringer for personer med handicap</w:t>
            </w:r>
          </w:p>
          <w:p w:rsidR="008E037F" w:rsidRDefault="008E037F" w:rsidP="008E037F">
            <w:pPr>
              <w:pStyle w:val="Listeafsnit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som har skabt aktiviteter og udfoldelsesmuligheder for personer med handicap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8E037F" w:rsidRDefault="008E037F" w:rsidP="008E037F">
            <w:pPr>
              <w:pStyle w:val="Listeafsnit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har ydet en særlig indsats for inklusion af personer med handicap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 samfundslivet</w:t>
            </w:r>
          </w:p>
          <w:p w:rsidR="008E037F" w:rsidRDefault="008E037F" w:rsidP="008E037F">
            <w:pPr>
              <w:pStyle w:val="Listeafsnit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har iværksat andre tiltag, der har været til glæde og gavn for personer med handicap i Hillerød Kommune</w:t>
            </w:r>
          </w:p>
          <w:p w:rsidR="008E037F" w:rsidRDefault="008E037F" w:rsidP="008E037F">
            <w:pPr>
              <w:pStyle w:val="Listeafsnit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 person, der har bevaret et aktivt liv og bidrager med humør og livsglæde til at hjælpe eller være et eksempel for andre med handicap </w:t>
            </w:r>
          </w:p>
          <w:p w:rsidR="008E037F" w:rsidRDefault="008E037F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p w:rsidR="008E037F" w:rsidRDefault="008E037F">
            <w:pPr>
              <w:ind w:righ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Medlemmer af Handicaprådet samt deres stedfortrædere og Hillerød Kommune kan ikke indstilles til prisen. Ansatte i Hillerød Kommune kan indstilles som privatpersoner.  </w:t>
            </w:r>
          </w:p>
          <w:p w:rsidR="008E037F" w:rsidRDefault="008E037F">
            <w:pPr>
              <w:pStyle w:val="Listeafsnit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E037F" w:rsidTr="008E037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F" w:rsidRDefault="008E03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Hvad består prisen af</w:t>
            </w: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Prisen består af Hil</w:t>
            </w:r>
            <w:r w:rsidR="00960B93">
              <w:rPr>
                <w:rFonts w:ascii="Verdana" w:hAnsi="Verdana"/>
                <w:sz w:val="20"/>
                <w:szCs w:val="20"/>
              </w:rPr>
              <w:t>lerød Kommunes kunstpris 20</w:t>
            </w:r>
            <w:r w:rsidR="00566F79">
              <w:rPr>
                <w:rFonts w:ascii="Verdana" w:hAnsi="Verdana"/>
                <w:sz w:val="20"/>
                <w:szCs w:val="20"/>
              </w:rPr>
              <w:t>2</w:t>
            </w:r>
            <w:r w:rsidR="00DB2B94">
              <w:rPr>
                <w:rFonts w:ascii="Verdana" w:hAnsi="Verdana"/>
                <w:sz w:val="20"/>
                <w:szCs w:val="20"/>
              </w:rPr>
              <w:t>3</w:t>
            </w:r>
            <w:r w:rsidR="00960B93">
              <w:rPr>
                <w:rFonts w:ascii="Verdana" w:hAnsi="Verdana"/>
                <w:sz w:val="20"/>
                <w:szCs w:val="20"/>
              </w:rPr>
              <w:t xml:space="preserve"> samt</w:t>
            </w:r>
            <w:r>
              <w:rPr>
                <w:rFonts w:ascii="Verdana" w:hAnsi="Verdana"/>
                <w:sz w:val="20"/>
                <w:szCs w:val="20"/>
              </w:rPr>
              <w:t xml:space="preserve"> et diplom.  </w:t>
            </w: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037F" w:rsidTr="008E037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F" w:rsidRDefault="008E03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Hvem kan indstille </w:t>
            </w: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Personer, foreninger, virksomheder eller organisationer med bopæl/hjemsted i Hillerød Kommune. </w:t>
            </w: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037F" w:rsidTr="008E037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F" w:rsidRDefault="008E03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Hvem udvælger</w:t>
            </w: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Handicaprådet beslutter, hvem prisen skal uddeles til. </w:t>
            </w: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Hvis der ikke er indstillet kvalificerede modtagere, kan Handicaprådet vælge ikke at uddele prisen det pågældende år.  </w:t>
            </w: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037F" w:rsidTr="008E037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F" w:rsidRDefault="002873E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Dato for</w:t>
            </w:r>
            <w:r w:rsidR="008E037F">
              <w:rPr>
                <w:rFonts w:ascii="Verdana" w:hAnsi="Verdana"/>
                <w:b/>
                <w:sz w:val="20"/>
                <w:szCs w:val="20"/>
              </w:rPr>
              <w:t xml:space="preserve"> overrækkelse af prisen</w:t>
            </w:r>
          </w:p>
          <w:p w:rsidR="008E037F" w:rsidRDefault="00DB2B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8E037F" w:rsidRPr="002873E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5592C">
              <w:rPr>
                <w:rFonts w:ascii="Verdana" w:hAnsi="Verdana"/>
                <w:sz w:val="20"/>
                <w:szCs w:val="20"/>
              </w:rPr>
              <w:t>december</w:t>
            </w:r>
            <w:r w:rsidR="004553AB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566F7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:rsidR="008E037F" w:rsidRDefault="008E03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E037F" w:rsidRPr="00960B93" w:rsidRDefault="008E037F" w:rsidP="008E03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p w:rsidR="00E52E63" w:rsidRPr="001536D3" w:rsidRDefault="00E52E63">
      <w:pPr>
        <w:rPr>
          <w:rFonts w:ascii="Verdana" w:hAnsi="Verdana"/>
          <w:sz w:val="20"/>
          <w:szCs w:val="20"/>
        </w:rPr>
      </w:pPr>
    </w:p>
    <w:sectPr w:rsidR="00E52E63" w:rsidRPr="001536D3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AC" w:rsidRDefault="00A66DAC" w:rsidP="008E037F">
      <w:pPr>
        <w:spacing w:after="0" w:line="240" w:lineRule="auto"/>
      </w:pPr>
      <w:r>
        <w:separator/>
      </w:r>
    </w:p>
  </w:endnote>
  <w:endnote w:type="continuationSeparator" w:id="0">
    <w:p w:rsidR="00A66DAC" w:rsidRDefault="00A66DAC" w:rsidP="008E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AC" w:rsidRDefault="00A66DAC" w:rsidP="008E037F">
      <w:pPr>
        <w:spacing w:after="0" w:line="240" w:lineRule="auto"/>
      </w:pPr>
      <w:r>
        <w:separator/>
      </w:r>
    </w:p>
  </w:footnote>
  <w:footnote w:type="continuationSeparator" w:id="0">
    <w:p w:rsidR="00A66DAC" w:rsidRDefault="00A66DAC" w:rsidP="008E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7F" w:rsidRDefault="008E037F">
    <w:pPr>
      <w:pStyle w:val="Sidehoved"/>
    </w:pPr>
    <w:r>
      <w:t>Hillerød Kommune</w:t>
    </w:r>
  </w:p>
  <w:p w:rsidR="008E037F" w:rsidRDefault="008E037F">
    <w:pPr>
      <w:pStyle w:val="Sidehoved"/>
    </w:pPr>
    <w:r>
      <w:t>Hillerød Handicapråd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A6684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E641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C586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01A0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5CD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E993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96F4F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844D4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66D9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2682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F67DE"/>
    <w:multiLevelType w:val="hybridMultilevel"/>
    <w:tmpl w:val="EB3AD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547F4"/>
    <w:multiLevelType w:val="hybridMultilevel"/>
    <w:tmpl w:val="1882B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F"/>
    <w:rsid w:val="000045CD"/>
    <w:rsid w:val="0001701C"/>
    <w:rsid w:val="00032061"/>
    <w:rsid w:val="00035A9E"/>
    <w:rsid w:val="00072A94"/>
    <w:rsid w:val="00072E2B"/>
    <w:rsid w:val="00081918"/>
    <w:rsid w:val="000A41BC"/>
    <w:rsid w:val="000F42F0"/>
    <w:rsid w:val="0011520C"/>
    <w:rsid w:val="00115E58"/>
    <w:rsid w:val="00121968"/>
    <w:rsid w:val="00126B0C"/>
    <w:rsid w:val="00142C6A"/>
    <w:rsid w:val="00152B63"/>
    <w:rsid w:val="001536D3"/>
    <w:rsid w:val="00154041"/>
    <w:rsid w:val="0015592C"/>
    <w:rsid w:val="00195664"/>
    <w:rsid w:val="001C0F02"/>
    <w:rsid w:val="001D5A6D"/>
    <w:rsid w:val="001E4552"/>
    <w:rsid w:val="001E7F49"/>
    <w:rsid w:val="00211AA7"/>
    <w:rsid w:val="00226144"/>
    <w:rsid w:val="00236391"/>
    <w:rsid w:val="00255ED4"/>
    <w:rsid w:val="00263D00"/>
    <w:rsid w:val="002873E6"/>
    <w:rsid w:val="002B697A"/>
    <w:rsid w:val="002C2E03"/>
    <w:rsid w:val="002D3ABC"/>
    <w:rsid w:val="002F04E2"/>
    <w:rsid w:val="00376AB1"/>
    <w:rsid w:val="00381529"/>
    <w:rsid w:val="0038793B"/>
    <w:rsid w:val="003A09BC"/>
    <w:rsid w:val="003E33EC"/>
    <w:rsid w:val="003F1416"/>
    <w:rsid w:val="00414E11"/>
    <w:rsid w:val="004222DF"/>
    <w:rsid w:val="00435419"/>
    <w:rsid w:val="004553AB"/>
    <w:rsid w:val="00471724"/>
    <w:rsid w:val="00487968"/>
    <w:rsid w:val="004B671F"/>
    <w:rsid w:val="004D520F"/>
    <w:rsid w:val="004D6F8F"/>
    <w:rsid w:val="004F15B0"/>
    <w:rsid w:val="005252FD"/>
    <w:rsid w:val="005262FD"/>
    <w:rsid w:val="005379E6"/>
    <w:rsid w:val="00537DC6"/>
    <w:rsid w:val="00566F79"/>
    <w:rsid w:val="005A4BC9"/>
    <w:rsid w:val="005C0320"/>
    <w:rsid w:val="005D6D07"/>
    <w:rsid w:val="005E0763"/>
    <w:rsid w:val="00657453"/>
    <w:rsid w:val="006978C3"/>
    <w:rsid w:val="006A056C"/>
    <w:rsid w:val="006C3D5C"/>
    <w:rsid w:val="006C743C"/>
    <w:rsid w:val="006D64C7"/>
    <w:rsid w:val="00707DC4"/>
    <w:rsid w:val="00726974"/>
    <w:rsid w:val="00735F46"/>
    <w:rsid w:val="0077196A"/>
    <w:rsid w:val="007851CB"/>
    <w:rsid w:val="00786F77"/>
    <w:rsid w:val="00793D21"/>
    <w:rsid w:val="007C70C5"/>
    <w:rsid w:val="008407CB"/>
    <w:rsid w:val="008A51F6"/>
    <w:rsid w:val="008D2834"/>
    <w:rsid w:val="008E037F"/>
    <w:rsid w:val="008F232C"/>
    <w:rsid w:val="00930D41"/>
    <w:rsid w:val="00960B93"/>
    <w:rsid w:val="00961E0C"/>
    <w:rsid w:val="00987B55"/>
    <w:rsid w:val="009F2504"/>
    <w:rsid w:val="00A01424"/>
    <w:rsid w:val="00A34D25"/>
    <w:rsid w:val="00A540DF"/>
    <w:rsid w:val="00A66DAC"/>
    <w:rsid w:val="00A72E5E"/>
    <w:rsid w:val="00A813F0"/>
    <w:rsid w:val="00AA1BA3"/>
    <w:rsid w:val="00AB3687"/>
    <w:rsid w:val="00AE3CD7"/>
    <w:rsid w:val="00B02693"/>
    <w:rsid w:val="00B11BEB"/>
    <w:rsid w:val="00B22A30"/>
    <w:rsid w:val="00B44287"/>
    <w:rsid w:val="00B6321C"/>
    <w:rsid w:val="00B66A44"/>
    <w:rsid w:val="00BA6344"/>
    <w:rsid w:val="00C33D77"/>
    <w:rsid w:val="00C4601C"/>
    <w:rsid w:val="00C5147B"/>
    <w:rsid w:val="00C92168"/>
    <w:rsid w:val="00CB4F7F"/>
    <w:rsid w:val="00CB6ABA"/>
    <w:rsid w:val="00CC4D81"/>
    <w:rsid w:val="00CF62C4"/>
    <w:rsid w:val="00D04C85"/>
    <w:rsid w:val="00D315DA"/>
    <w:rsid w:val="00D5411B"/>
    <w:rsid w:val="00D72071"/>
    <w:rsid w:val="00DB2B94"/>
    <w:rsid w:val="00DB307E"/>
    <w:rsid w:val="00DC689A"/>
    <w:rsid w:val="00E01484"/>
    <w:rsid w:val="00E15551"/>
    <w:rsid w:val="00E260F4"/>
    <w:rsid w:val="00E3270A"/>
    <w:rsid w:val="00E358F5"/>
    <w:rsid w:val="00E52E63"/>
    <w:rsid w:val="00E73946"/>
    <w:rsid w:val="00E95915"/>
    <w:rsid w:val="00E97D31"/>
    <w:rsid w:val="00EA75A3"/>
    <w:rsid w:val="00ED44B6"/>
    <w:rsid w:val="00EF519E"/>
    <w:rsid w:val="00F36CB8"/>
    <w:rsid w:val="00F47ACC"/>
    <w:rsid w:val="00F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72341-12BA-42B2-8D90-34612044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7F"/>
  </w:style>
  <w:style w:type="paragraph" w:styleId="Overskrift1">
    <w:name w:val="heading 1"/>
    <w:basedOn w:val="Normal"/>
    <w:next w:val="Normal"/>
    <w:link w:val="Overskrift1Tegn"/>
    <w:uiPriority w:val="9"/>
    <w:qFormat/>
    <w:rsid w:val="00153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3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53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36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536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36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36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36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36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1536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53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536D3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1536D3"/>
  </w:style>
  <w:style w:type="paragraph" w:styleId="Billedtekst">
    <w:name w:val="caption"/>
    <w:basedOn w:val="Normal"/>
    <w:next w:val="Normal"/>
    <w:uiPriority w:val="35"/>
    <w:semiHidden/>
    <w:unhideWhenUsed/>
    <w:qFormat/>
    <w:rsid w:val="001536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1536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53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536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1536D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536D3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536D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536D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536D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536D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536D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536D3"/>
  </w:style>
  <w:style w:type="paragraph" w:styleId="Brdtekst2">
    <w:name w:val="Body Text 2"/>
    <w:basedOn w:val="Normal"/>
    <w:link w:val="Brdtekst2Tegn"/>
    <w:uiPriority w:val="99"/>
    <w:semiHidden/>
    <w:unhideWhenUsed/>
    <w:rsid w:val="001536D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536D3"/>
  </w:style>
  <w:style w:type="paragraph" w:styleId="Brdtekst3">
    <w:name w:val="Body Text 3"/>
    <w:basedOn w:val="Normal"/>
    <w:link w:val="Brdtekst3Tegn"/>
    <w:uiPriority w:val="99"/>
    <w:semiHidden/>
    <w:unhideWhenUsed/>
    <w:rsid w:val="001536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536D3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536D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536D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536D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536D3"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1536D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536D3"/>
    <w:rPr>
      <w:i/>
      <w:iCs/>
      <w:color w:val="000000" w:themeColor="text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53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1536D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536D3"/>
  </w:style>
  <w:style w:type="character" w:customStyle="1" w:styleId="DatoTegn">
    <w:name w:val="Dato Tegn"/>
    <w:basedOn w:val="Standardskrifttypeiafsnit"/>
    <w:link w:val="Dato"/>
    <w:uiPriority w:val="99"/>
    <w:semiHidden/>
    <w:rsid w:val="001536D3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536D3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536D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536D3"/>
  </w:style>
  <w:style w:type="paragraph" w:styleId="Fodnotetekst">
    <w:name w:val="footnote text"/>
    <w:basedOn w:val="Normal"/>
    <w:link w:val="FodnotetekstTegn"/>
    <w:uiPriority w:val="99"/>
    <w:semiHidden/>
    <w:unhideWhenUsed/>
    <w:rsid w:val="001536D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536D3"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536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536D3"/>
    <w:rPr>
      <w:rFonts w:ascii="Consolas" w:hAnsi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536D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536D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536D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536D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536D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536D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536D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536D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536D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536D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536D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536D3"/>
    <w:pPr>
      <w:spacing w:after="100"/>
      <w:ind w:left="1760"/>
    </w:pPr>
  </w:style>
  <w:style w:type="paragraph" w:styleId="Ingenafstand">
    <w:name w:val="No Spacing"/>
    <w:uiPriority w:val="1"/>
    <w:qFormat/>
    <w:rsid w:val="001536D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36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36D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36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36D3"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1536D3"/>
    <w:pPr>
      <w:spacing w:after="0"/>
    </w:pPr>
  </w:style>
  <w:style w:type="paragraph" w:styleId="Listeafsnit">
    <w:name w:val="List Paragraph"/>
    <w:basedOn w:val="Normal"/>
    <w:uiPriority w:val="34"/>
    <w:qFormat/>
    <w:rsid w:val="001536D3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153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536D3"/>
    <w:rPr>
      <w:rFonts w:ascii="Consolas" w:hAnsi="Consolas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36D3"/>
    <w:rPr>
      <w:rFonts w:ascii="Tahoma" w:hAnsi="Tahoma" w:cs="Tahoma"/>
      <w:sz w:val="16"/>
      <w:szCs w:val="16"/>
    </w:rPr>
  </w:style>
  <w:style w:type="paragraph" w:styleId="Modtageradresse">
    <w:name w:val="envelope address"/>
    <w:basedOn w:val="Normal"/>
    <w:uiPriority w:val="99"/>
    <w:semiHidden/>
    <w:unhideWhenUsed/>
    <w:rsid w:val="001536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6D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536D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536D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536D3"/>
  </w:style>
  <w:style w:type="paragraph" w:styleId="Liste">
    <w:name w:val="List"/>
    <w:basedOn w:val="Normal"/>
    <w:uiPriority w:val="99"/>
    <w:semiHidden/>
    <w:unhideWhenUsed/>
    <w:rsid w:val="001536D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536D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536D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536D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536D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536D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536D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536D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536D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536D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536D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536D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536D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536D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536D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536D3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1536D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36D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36D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36D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53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536D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53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536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536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536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536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536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536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536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15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36D3"/>
  </w:style>
  <w:style w:type="paragraph" w:styleId="Sidehoved">
    <w:name w:val="header"/>
    <w:basedOn w:val="Normal"/>
    <w:link w:val="SidehovedTegn"/>
    <w:uiPriority w:val="99"/>
    <w:unhideWhenUsed/>
    <w:rsid w:val="0015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36D3"/>
  </w:style>
  <w:style w:type="paragraph" w:styleId="Sluthilsen">
    <w:name w:val="Closing"/>
    <w:basedOn w:val="Normal"/>
    <w:link w:val="SluthilsenTegn"/>
    <w:uiPriority w:val="99"/>
    <w:semiHidden/>
    <w:unhideWhenUsed/>
    <w:rsid w:val="001536D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536D3"/>
  </w:style>
  <w:style w:type="paragraph" w:styleId="Slutnotetekst">
    <w:name w:val="endnote text"/>
    <w:basedOn w:val="Normal"/>
    <w:link w:val="SlutnotetekstTegn"/>
    <w:uiPriority w:val="99"/>
    <w:semiHidden/>
    <w:unhideWhenUsed/>
    <w:rsid w:val="001536D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536D3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536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536D3"/>
  </w:style>
  <w:style w:type="paragraph" w:styleId="Strktcitat">
    <w:name w:val="Intense Quote"/>
    <w:basedOn w:val="Normal"/>
    <w:next w:val="Normal"/>
    <w:link w:val="StrktcitatTegn"/>
    <w:uiPriority w:val="30"/>
    <w:qFormat/>
    <w:rsid w:val="001536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536D3"/>
    <w:rPr>
      <w:b/>
      <w:bCs/>
      <w:i/>
      <w:i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153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53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536D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536D3"/>
  </w:style>
  <w:style w:type="paragraph" w:styleId="Undertitel">
    <w:name w:val="Subtitle"/>
    <w:basedOn w:val="Normal"/>
    <w:next w:val="Normal"/>
    <w:link w:val="UndertitelTegn"/>
    <w:uiPriority w:val="11"/>
    <w:qFormat/>
    <w:rsid w:val="001536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53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E037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E03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@hillerod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gerogsocialservice@hillero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Søgaard</dc:creator>
  <cp:lastModifiedBy>Lars Olsen</cp:lastModifiedBy>
  <cp:revision>2</cp:revision>
  <cp:lastPrinted>2023-09-14T07:47:00Z</cp:lastPrinted>
  <dcterms:created xsi:type="dcterms:W3CDTF">2023-09-14T07:48:00Z</dcterms:created>
  <dcterms:modified xsi:type="dcterms:W3CDTF">2023-09-14T07:48:00Z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{EC4D2000-13A6-4284-A0B4-4454DD268152}</vt:lpwstr>
  </property>
</Properties>
</file>