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6D" w:rsidRDefault="00F7596D" w:rsidP="00691545">
      <w:pPr>
        <w:ind w:left="7824" w:firstLine="1304"/>
      </w:pPr>
      <w:r>
        <w:rPr>
          <w:noProof/>
          <w:lang w:eastAsia="da-DK"/>
        </w:rPr>
        <w:drawing>
          <wp:inline distT="0" distB="0" distL="0" distR="0" wp14:anchorId="52269C37" wp14:editId="2E43C6AB">
            <wp:extent cx="696229" cy="988065"/>
            <wp:effectExtent l="0" t="0" r="8890" b="2540"/>
            <wp:docPr id="1" name="Billede 1" descr="C:\Users\abjo\AppData\Local\Microsoft\Windows\Temporary Internet Files\Content.IE5\J0XDYX2P\Logo-farvet-20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jo\AppData\Local\Microsoft\Windows\Temporary Internet Files\Content.IE5\J0XDYX2P\Logo-farvet-20m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88" cy="99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11" w:rsidRDefault="000C0E1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142"/>
        <w:gridCol w:w="850"/>
        <w:gridCol w:w="2268"/>
        <w:gridCol w:w="1099"/>
      </w:tblGrid>
      <w:tr w:rsidR="004C5FF8" w:rsidTr="00102079">
        <w:tc>
          <w:tcPr>
            <w:tcW w:w="2802" w:type="dxa"/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Navn:</w:t>
            </w:r>
            <w:r w:rsidR="000C0E11">
              <w:rPr>
                <w:rFonts w:ascii="Verdana" w:hAnsi="Verdana"/>
                <w:sz w:val="20"/>
                <w:szCs w:val="20"/>
              </w:rPr>
              <w:t xml:space="preserve"> (elev)</w:t>
            </w:r>
          </w:p>
        </w:tc>
        <w:tc>
          <w:tcPr>
            <w:tcW w:w="7052" w:type="dxa"/>
            <w:gridSpan w:val="5"/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C5FF8" w:rsidTr="00102079">
        <w:tc>
          <w:tcPr>
            <w:tcW w:w="2802" w:type="dxa"/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Adresse:</w:t>
            </w:r>
          </w:p>
        </w:tc>
        <w:tc>
          <w:tcPr>
            <w:tcW w:w="7052" w:type="dxa"/>
            <w:gridSpan w:val="5"/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C5FF8" w:rsidTr="00102079">
        <w:tc>
          <w:tcPr>
            <w:tcW w:w="2802" w:type="dxa"/>
          </w:tcPr>
          <w:p w:rsidR="004C5FF8" w:rsidRDefault="004C5FF8" w:rsidP="004C5F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nr.:</w:t>
            </w:r>
          </w:p>
        </w:tc>
        <w:tc>
          <w:tcPr>
            <w:tcW w:w="7052" w:type="dxa"/>
            <w:gridSpan w:val="5"/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C5FF8" w:rsidTr="00102079">
        <w:tc>
          <w:tcPr>
            <w:tcW w:w="2802" w:type="dxa"/>
          </w:tcPr>
          <w:p w:rsidR="004C5FF8" w:rsidRDefault="00102079" w:rsidP="001020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Mail</w:t>
            </w:r>
            <w:r w:rsidR="004C5FF8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052" w:type="dxa"/>
            <w:gridSpan w:val="5"/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C5FF8" w:rsidTr="00102079">
        <w:tc>
          <w:tcPr>
            <w:tcW w:w="2802" w:type="dxa"/>
          </w:tcPr>
          <w:p w:rsidR="004C5FF8" w:rsidRDefault="001020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Cpr.nr.</w:t>
            </w:r>
          </w:p>
        </w:tc>
        <w:tc>
          <w:tcPr>
            <w:tcW w:w="7052" w:type="dxa"/>
            <w:gridSpan w:val="5"/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C5FF8" w:rsidTr="00102079">
        <w:tc>
          <w:tcPr>
            <w:tcW w:w="2802" w:type="dxa"/>
          </w:tcPr>
          <w:p w:rsidR="004C5FF8" w:rsidRDefault="0027138B" w:rsidP="00287C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Skole</w:t>
            </w:r>
            <w:r w:rsidR="00287CC1">
              <w:rPr>
                <w:rFonts w:ascii="Verdana" w:hAnsi="Verdana"/>
                <w:sz w:val="20"/>
                <w:szCs w:val="20"/>
              </w:rPr>
              <w:t>: (navn</w:t>
            </w:r>
            <w:r w:rsidR="0010207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7CC1">
              <w:rPr>
                <w:rFonts w:ascii="Verdana" w:hAnsi="Verdana"/>
                <w:sz w:val="20"/>
                <w:szCs w:val="20"/>
              </w:rPr>
              <w:t>+</w:t>
            </w:r>
            <w:r w:rsidR="00102079">
              <w:rPr>
                <w:rFonts w:ascii="Verdana" w:hAnsi="Verdana"/>
                <w:sz w:val="20"/>
                <w:szCs w:val="20"/>
              </w:rPr>
              <w:t xml:space="preserve"> adresse</w:t>
            </w:r>
            <w:r w:rsidR="00287CC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052" w:type="dxa"/>
            <w:gridSpan w:val="5"/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C5FF8" w:rsidTr="00102079">
        <w:tc>
          <w:tcPr>
            <w:tcW w:w="2802" w:type="dxa"/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Kørsel fra dato: </w:t>
            </w:r>
          </w:p>
        </w:tc>
        <w:tc>
          <w:tcPr>
            <w:tcW w:w="7052" w:type="dxa"/>
            <w:gridSpan w:val="5"/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C5FF8" w:rsidTr="00102079">
        <w:tc>
          <w:tcPr>
            <w:tcW w:w="2802" w:type="dxa"/>
            <w:tcBorders>
              <w:bottom w:val="single" w:sz="4" w:space="0" w:color="auto"/>
            </w:tcBorders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Kørsel til dato:</w:t>
            </w:r>
          </w:p>
        </w:tc>
        <w:tc>
          <w:tcPr>
            <w:tcW w:w="7052" w:type="dxa"/>
            <w:gridSpan w:val="5"/>
            <w:tcBorders>
              <w:bottom w:val="single" w:sz="4" w:space="0" w:color="auto"/>
            </w:tcBorders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34B99" w:rsidTr="00102079">
        <w:trPr>
          <w:trHeight w:val="84"/>
        </w:trPr>
        <w:tc>
          <w:tcPr>
            <w:tcW w:w="2802" w:type="dxa"/>
            <w:tcBorders>
              <w:bottom w:val="threeDEmboss" w:sz="24" w:space="0" w:color="auto"/>
            </w:tcBorders>
          </w:tcPr>
          <w:p w:rsidR="00C34B99" w:rsidRDefault="00C34B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52" w:type="dxa"/>
            <w:gridSpan w:val="5"/>
            <w:tcBorders>
              <w:bottom w:val="threeDEmboss" w:sz="24" w:space="0" w:color="auto"/>
            </w:tcBorders>
          </w:tcPr>
          <w:p w:rsidR="00C34B99" w:rsidRDefault="00C34B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38B" w:rsidTr="00102079">
        <w:tc>
          <w:tcPr>
            <w:tcW w:w="280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nil"/>
            </w:tcBorders>
          </w:tcPr>
          <w:p w:rsidR="0027138B" w:rsidRDefault="0027138B" w:rsidP="002713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Kørselstider ugeplan:</w:t>
            </w:r>
          </w:p>
        </w:tc>
        <w:tc>
          <w:tcPr>
            <w:tcW w:w="2693" w:type="dxa"/>
            <w:tcBorders>
              <w:top w:val="threeDEmboss" w:sz="24" w:space="0" w:color="auto"/>
              <w:left w:val="nil"/>
              <w:bottom w:val="threeDEmboss" w:sz="24" w:space="0" w:color="auto"/>
              <w:right w:val="nil"/>
            </w:tcBorders>
          </w:tcPr>
          <w:p w:rsidR="0027138B" w:rsidRDefault="0027138B" w:rsidP="000C0E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threeDEmboss" w:sz="24" w:space="0" w:color="auto"/>
              <w:left w:val="nil"/>
              <w:bottom w:val="threeDEmboss" w:sz="24" w:space="0" w:color="auto"/>
              <w:right w:val="nil"/>
            </w:tcBorders>
          </w:tcPr>
          <w:p w:rsidR="0027138B" w:rsidRDefault="002713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reeDEmboss" w:sz="24" w:space="0" w:color="auto"/>
              <w:left w:val="nil"/>
              <w:bottom w:val="threeDEmboss" w:sz="24" w:space="0" w:color="auto"/>
              <w:right w:val="nil"/>
            </w:tcBorders>
          </w:tcPr>
          <w:p w:rsidR="0027138B" w:rsidRDefault="002713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threeDEmboss" w:sz="24" w:space="0" w:color="auto"/>
              <w:left w:val="nil"/>
              <w:bottom w:val="threeDEmboss" w:sz="24" w:space="0" w:color="auto"/>
              <w:right w:val="threeDEmboss" w:sz="24" w:space="0" w:color="auto"/>
            </w:tcBorders>
          </w:tcPr>
          <w:p w:rsidR="0027138B" w:rsidRDefault="002713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38B" w:rsidTr="00102079">
        <w:tc>
          <w:tcPr>
            <w:tcW w:w="2802" w:type="dxa"/>
            <w:tcBorders>
              <w:top w:val="threeDEmboss" w:sz="24" w:space="0" w:color="auto"/>
              <w:left w:val="threeDEmboss" w:sz="24" w:space="0" w:color="auto"/>
            </w:tcBorders>
          </w:tcPr>
          <w:p w:rsidR="000C0E11" w:rsidRDefault="00FC0759" w:rsidP="000C0E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0C0E11">
              <w:rPr>
                <w:rFonts w:ascii="Verdana" w:hAnsi="Verdana"/>
                <w:sz w:val="20"/>
                <w:szCs w:val="20"/>
              </w:rPr>
              <w:t>andag</w:t>
            </w:r>
          </w:p>
          <w:p w:rsidR="00FC0759" w:rsidRDefault="00FC0759" w:rsidP="000C0E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threeDEmboss" w:sz="24" w:space="0" w:color="auto"/>
            </w:tcBorders>
          </w:tcPr>
          <w:p w:rsidR="000C0E11" w:rsidRPr="0027138B" w:rsidRDefault="000C0E11" w:rsidP="00FC0759">
            <w:pPr>
              <w:rPr>
                <w:rFonts w:ascii="Verdana" w:hAnsi="Verdana"/>
                <w:sz w:val="18"/>
                <w:szCs w:val="18"/>
              </w:rPr>
            </w:pPr>
            <w:r w:rsidRPr="0027138B">
              <w:rPr>
                <w:rFonts w:ascii="Verdana" w:hAnsi="Verdana"/>
                <w:sz w:val="18"/>
                <w:szCs w:val="18"/>
              </w:rPr>
              <w:t xml:space="preserve">Mødetid </w:t>
            </w:r>
            <w:r w:rsidR="0027138B" w:rsidRPr="0027138B">
              <w:rPr>
                <w:rFonts w:ascii="Verdana" w:hAnsi="Verdana"/>
                <w:sz w:val="18"/>
                <w:szCs w:val="18"/>
              </w:rPr>
              <w:t xml:space="preserve">på </w:t>
            </w:r>
            <w:r w:rsidR="00FC0759">
              <w:rPr>
                <w:rFonts w:ascii="Verdana" w:hAnsi="Verdana"/>
                <w:sz w:val="18"/>
                <w:szCs w:val="18"/>
              </w:rPr>
              <w:t>skole</w:t>
            </w:r>
            <w:r w:rsidR="0027138B" w:rsidRPr="0027138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7138B">
              <w:rPr>
                <w:rFonts w:ascii="Verdana" w:hAnsi="Verdana"/>
                <w:sz w:val="18"/>
                <w:szCs w:val="18"/>
              </w:rPr>
              <w:t>kl.:</w:t>
            </w:r>
          </w:p>
        </w:tc>
        <w:tc>
          <w:tcPr>
            <w:tcW w:w="850" w:type="dxa"/>
            <w:tcBorders>
              <w:top w:val="threeDEmboss" w:sz="24" w:space="0" w:color="auto"/>
            </w:tcBorders>
          </w:tcPr>
          <w:p w:rsidR="000C0E11" w:rsidRDefault="000C0E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reeDEmboss" w:sz="24" w:space="0" w:color="auto"/>
            </w:tcBorders>
          </w:tcPr>
          <w:p w:rsidR="000C0E11" w:rsidRPr="0027138B" w:rsidRDefault="000C0E11" w:rsidP="0027138B">
            <w:pPr>
              <w:rPr>
                <w:rFonts w:ascii="Verdana" w:hAnsi="Verdana"/>
                <w:sz w:val="18"/>
                <w:szCs w:val="18"/>
              </w:rPr>
            </w:pPr>
            <w:r w:rsidRPr="0027138B">
              <w:rPr>
                <w:rFonts w:ascii="Verdana" w:hAnsi="Verdana"/>
                <w:sz w:val="18"/>
                <w:szCs w:val="18"/>
              </w:rPr>
              <w:t xml:space="preserve">Afhentes </w:t>
            </w:r>
            <w:r w:rsidR="0027138B" w:rsidRPr="0027138B">
              <w:rPr>
                <w:rFonts w:ascii="Verdana" w:hAnsi="Verdana"/>
                <w:sz w:val="18"/>
                <w:szCs w:val="18"/>
              </w:rPr>
              <w:t xml:space="preserve">på </w:t>
            </w:r>
            <w:r w:rsidR="0027138B">
              <w:rPr>
                <w:rFonts w:ascii="Verdana" w:hAnsi="Verdana"/>
                <w:sz w:val="18"/>
                <w:szCs w:val="18"/>
              </w:rPr>
              <w:t>skole</w:t>
            </w:r>
            <w:r w:rsidR="0027138B" w:rsidRPr="0027138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7138B">
              <w:rPr>
                <w:rFonts w:ascii="Verdana" w:hAnsi="Verdana"/>
                <w:sz w:val="18"/>
                <w:szCs w:val="18"/>
              </w:rPr>
              <w:t>kl.:</w:t>
            </w:r>
          </w:p>
        </w:tc>
        <w:tc>
          <w:tcPr>
            <w:tcW w:w="1099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0C0E11" w:rsidRDefault="000C0E1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38B" w:rsidTr="00102079">
        <w:tc>
          <w:tcPr>
            <w:tcW w:w="2802" w:type="dxa"/>
            <w:tcBorders>
              <w:left w:val="threeDEmboss" w:sz="24" w:space="0" w:color="auto"/>
            </w:tcBorders>
          </w:tcPr>
          <w:p w:rsidR="000C0E11" w:rsidRDefault="00FC07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0C0E11">
              <w:rPr>
                <w:rFonts w:ascii="Verdana" w:hAnsi="Verdana"/>
                <w:sz w:val="20"/>
                <w:szCs w:val="20"/>
              </w:rPr>
              <w:t>irsdag</w:t>
            </w:r>
          </w:p>
          <w:p w:rsidR="00FC0759" w:rsidRDefault="00FC0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C0E11" w:rsidRPr="0027138B" w:rsidRDefault="00FC0759">
            <w:pPr>
              <w:rPr>
                <w:rFonts w:ascii="Verdana" w:hAnsi="Verdana"/>
                <w:sz w:val="18"/>
                <w:szCs w:val="18"/>
              </w:rPr>
            </w:pPr>
            <w:r w:rsidRPr="0027138B">
              <w:rPr>
                <w:rFonts w:ascii="Verdana" w:hAnsi="Verdana"/>
                <w:sz w:val="18"/>
                <w:szCs w:val="18"/>
              </w:rPr>
              <w:t xml:space="preserve">Mødetid på </w:t>
            </w:r>
            <w:r>
              <w:rPr>
                <w:rFonts w:ascii="Verdana" w:hAnsi="Verdana"/>
                <w:sz w:val="18"/>
                <w:szCs w:val="18"/>
              </w:rPr>
              <w:t>skole</w:t>
            </w:r>
            <w:r w:rsidRPr="0027138B">
              <w:rPr>
                <w:rFonts w:ascii="Verdana" w:hAnsi="Verdana"/>
                <w:sz w:val="18"/>
                <w:szCs w:val="18"/>
              </w:rPr>
              <w:t xml:space="preserve"> kl.:</w:t>
            </w:r>
          </w:p>
        </w:tc>
        <w:tc>
          <w:tcPr>
            <w:tcW w:w="850" w:type="dxa"/>
          </w:tcPr>
          <w:p w:rsidR="000C0E11" w:rsidRDefault="000C0E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0E11" w:rsidRPr="0027138B" w:rsidRDefault="000C0E11">
            <w:pPr>
              <w:rPr>
                <w:rFonts w:ascii="Verdana" w:hAnsi="Verdana"/>
                <w:sz w:val="18"/>
                <w:szCs w:val="18"/>
              </w:rPr>
            </w:pPr>
            <w:r w:rsidRPr="0027138B">
              <w:rPr>
                <w:rFonts w:ascii="Verdana" w:hAnsi="Verdana"/>
                <w:sz w:val="18"/>
                <w:szCs w:val="18"/>
              </w:rPr>
              <w:t xml:space="preserve">Afhentes </w:t>
            </w:r>
            <w:r w:rsidR="0027138B">
              <w:rPr>
                <w:rFonts w:ascii="Verdana" w:hAnsi="Verdana"/>
                <w:sz w:val="18"/>
                <w:szCs w:val="18"/>
              </w:rPr>
              <w:t xml:space="preserve">på skole </w:t>
            </w:r>
            <w:r w:rsidRPr="0027138B">
              <w:rPr>
                <w:rFonts w:ascii="Verdana" w:hAnsi="Verdana"/>
                <w:sz w:val="18"/>
                <w:szCs w:val="18"/>
              </w:rPr>
              <w:t>kl.:</w:t>
            </w:r>
          </w:p>
        </w:tc>
        <w:tc>
          <w:tcPr>
            <w:tcW w:w="1099" w:type="dxa"/>
            <w:tcBorders>
              <w:right w:val="threeDEmboss" w:sz="24" w:space="0" w:color="auto"/>
            </w:tcBorders>
          </w:tcPr>
          <w:p w:rsidR="000C0E11" w:rsidRDefault="000C0E1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38B" w:rsidTr="00102079">
        <w:tc>
          <w:tcPr>
            <w:tcW w:w="2802" w:type="dxa"/>
            <w:tcBorders>
              <w:left w:val="threeDEmboss" w:sz="24" w:space="0" w:color="auto"/>
            </w:tcBorders>
          </w:tcPr>
          <w:p w:rsidR="000C0E11" w:rsidRDefault="00FC07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0C0E11">
              <w:rPr>
                <w:rFonts w:ascii="Verdana" w:hAnsi="Verdana"/>
                <w:sz w:val="20"/>
                <w:szCs w:val="20"/>
              </w:rPr>
              <w:t>nsdag</w:t>
            </w:r>
          </w:p>
          <w:p w:rsidR="00FC0759" w:rsidRDefault="00FC0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C0E11" w:rsidRPr="0027138B" w:rsidRDefault="00FC0759">
            <w:pPr>
              <w:rPr>
                <w:rFonts w:ascii="Verdana" w:hAnsi="Verdana"/>
                <w:sz w:val="18"/>
                <w:szCs w:val="18"/>
              </w:rPr>
            </w:pPr>
            <w:r w:rsidRPr="0027138B">
              <w:rPr>
                <w:rFonts w:ascii="Verdana" w:hAnsi="Verdana"/>
                <w:sz w:val="18"/>
                <w:szCs w:val="18"/>
              </w:rPr>
              <w:t xml:space="preserve">Mødetid på </w:t>
            </w:r>
            <w:r>
              <w:rPr>
                <w:rFonts w:ascii="Verdana" w:hAnsi="Verdana"/>
                <w:sz w:val="18"/>
                <w:szCs w:val="18"/>
              </w:rPr>
              <w:t>skole</w:t>
            </w:r>
            <w:r w:rsidRPr="0027138B">
              <w:rPr>
                <w:rFonts w:ascii="Verdana" w:hAnsi="Verdana"/>
                <w:sz w:val="18"/>
                <w:szCs w:val="18"/>
              </w:rPr>
              <w:t xml:space="preserve"> kl.:</w:t>
            </w:r>
          </w:p>
        </w:tc>
        <w:tc>
          <w:tcPr>
            <w:tcW w:w="850" w:type="dxa"/>
          </w:tcPr>
          <w:p w:rsidR="000C0E11" w:rsidRDefault="000C0E11" w:rsidP="000C0E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0E11" w:rsidRPr="0027138B" w:rsidRDefault="000C0E11">
            <w:pPr>
              <w:rPr>
                <w:rFonts w:ascii="Verdana" w:hAnsi="Verdana"/>
                <w:sz w:val="18"/>
                <w:szCs w:val="18"/>
              </w:rPr>
            </w:pPr>
            <w:r w:rsidRPr="0027138B">
              <w:rPr>
                <w:rFonts w:ascii="Verdana" w:hAnsi="Verdana"/>
                <w:sz w:val="18"/>
                <w:szCs w:val="18"/>
              </w:rPr>
              <w:t xml:space="preserve">Afhentes </w:t>
            </w:r>
            <w:r w:rsidR="0027138B">
              <w:rPr>
                <w:rFonts w:ascii="Verdana" w:hAnsi="Verdana"/>
                <w:sz w:val="18"/>
                <w:szCs w:val="18"/>
              </w:rPr>
              <w:t xml:space="preserve">på skole </w:t>
            </w:r>
            <w:r w:rsidRPr="0027138B">
              <w:rPr>
                <w:rFonts w:ascii="Verdana" w:hAnsi="Verdana"/>
                <w:sz w:val="18"/>
                <w:szCs w:val="18"/>
              </w:rPr>
              <w:t>kl.:</w:t>
            </w:r>
          </w:p>
        </w:tc>
        <w:tc>
          <w:tcPr>
            <w:tcW w:w="1099" w:type="dxa"/>
            <w:tcBorders>
              <w:right w:val="threeDEmboss" w:sz="24" w:space="0" w:color="auto"/>
            </w:tcBorders>
          </w:tcPr>
          <w:p w:rsidR="000C0E11" w:rsidRDefault="000C0E1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38B" w:rsidTr="00102079">
        <w:tc>
          <w:tcPr>
            <w:tcW w:w="2802" w:type="dxa"/>
            <w:tcBorders>
              <w:left w:val="threeDEmboss" w:sz="24" w:space="0" w:color="auto"/>
            </w:tcBorders>
          </w:tcPr>
          <w:p w:rsidR="000C0E11" w:rsidRDefault="00FC07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0C0E11">
              <w:rPr>
                <w:rFonts w:ascii="Verdana" w:hAnsi="Verdana"/>
                <w:sz w:val="20"/>
                <w:szCs w:val="20"/>
              </w:rPr>
              <w:t>orsdag</w:t>
            </w:r>
          </w:p>
          <w:p w:rsidR="00FC0759" w:rsidRDefault="00FC0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C0E11" w:rsidRPr="0027138B" w:rsidRDefault="00FC0759">
            <w:pPr>
              <w:rPr>
                <w:rFonts w:ascii="Verdana" w:hAnsi="Verdana"/>
                <w:sz w:val="18"/>
                <w:szCs w:val="18"/>
              </w:rPr>
            </w:pPr>
            <w:r w:rsidRPr="0027138B">
              <w:rPr>
                <w:rFonts w:ascii="Verdana" w:hAnsi="Verdana"/>
                <w:sz w:val="18"/>
                <w:szCs w:val="18"/>
              </w:rPr>
              <w:t xml:space="preserve">Mødetid på </w:t>
            </w:r>
            <w:r>
              <w:rPr>
                <w:rFonts w:ascii="Verdana" w:hAnsi="Verdana"/>
                <w:sz w:val="18"/>
                <w:szCs w:val="18"/>
              </w:rPr>
              <w:t>skole</w:t>
            </w:r>
            <w:r w:rsidRPr="0027138B">
              <w:rPr>
                <w:rFonts w:ascii="Verdana" w:hAnsi="Verdana"/>
                <w:sz w:val="18"/>
                <w:szCs w:val="18"/>
              </w:rPr>
              <w:t xml:space="preserve"> kl.:</w:t>
            </w:r>
          </w:p>
        </w:tc>
        <w:tc>
          <w:tcPr>
            <w:tcW w:w="850" w:type="dxa"/>
          </w:tcPr>
          <w:p w:rsidR="000C0E11" w:rsidRDefault="000C0E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0E11" w:rsidRPr="0027138B" w:rsidRDefault="000C0E11">
            <w:pPr>
              <w:rPr>
                <w:rFonts w:ascii="Verdana" w:hAnsi="Verdana"/>
                <w:sz w:val="18"/>
                <w:szCs w:val="18"/>
              </w:rPr>
            </w:pPr>
            <w:r w:rsidRPr="0027138B">
              <w:rPr>
                <w:rFonts w:ascii="Verdana" w:hAnsi="Verdana"/>
                <w:sz w:val="18"/>
                <w:szCs w:val="18"/>
              </w:rPr>
              <w:t>Afhentes</w:t>
            </w:r>
            <w:r w:rsidR="0027138B">
              <w:rPr>
                <w:rFonts w:ascii="Verdana" w:hAnsi="Verdana"/>
                <w:sz w:val="18"/>
                <w:szCs w:val="18"/>
              </w:rPr>
              <w:t xml:space="preserve"> på skole</w:t>
            </w:r>
            <w:r w:rsidRPr="0027138B">
              <w:rPr>
                <w:rFonts w:ascii="Verdana" w:hAnsi="Verdana"/>
                <w:sz w:val="18"/>
                <w:szCs w:val="18"/>
              </w:rPr>
              <w:t xml:space="preserve"> kl.:</w:t>
            </w:r>
          </w:p>
        </w:tc>
        <w:tc>
          <w:tcPr>
            <w:tcW w:w="1099" w:type="dxa"/>
            <w:tcBorders>
              <w:right w:val="threeDEmboss" w:sz="24" w:space="0" w:color="auto"/>
            </w:tcBorders>
          </w:tcPr>
          <w:p w:rsidR="000C0E11" w:rsidRDefault="000C0E1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138B" w:rsidTr="00102079">
        <w:tc>
          <w:tcPr>
            <w:tcW w:w="2802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0C0E11" w:rsidRDefault="00FC07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0C0E11">
              <w:rPr>
                <w:rFonts w:ascii="Verdana" w:hAnsi="Verdana"/>
                <w:sz w:val="20"/>
                <w:szCs w:val="20"/>
              </w:rPr>
              <w:t>redag</w:t>
            </w:r>
          </w:p>
          <w:p w:rsidR="00FC0759" w:rsidRDefault="00FC0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threeDEmboss" w:sz="24" w:space="0" w:color="auto"/>
            </w:tcBorders>
          </w:tcPr>
          <w:p w:rsidR="000C0E11" w:rsidRPr="0027138B" w:rsidRDefault="00FC0759">
            <w:pPr>
              <w:rPr>
                <w:rFonts w:ascii="Verdana" w:hAnsi="Verdana"/>
                <w:sz w:val="18"/>
                <w:szCs w:val="18"/>
              </w:rPr>
            </w:pPr>
            <w:r w:rsidRPr="0027138B">
              <w:rPr>
                <w:rFonts w:ascii="Verdana" w:hAnsi="Verdana"/>
                <w:sz w:val="18"/>
                <w:szCs w:val="18"/>
              </w:rPr>
              <w:t xml:space="preserve">Mødetid på </w:t>
            </w:r>
            <w:r>
              <w:rPr>
                <w:rFonts w:ascii="Verdana" w:hAnsi="Verdana"/>
                <w:sz w:val="18"/>
                <w:szCs w:val="18"/>
              </w:rPr>
              <w:t>skole</w:t>
            </w:r>
            <w:r w:rsidRPr="0027138B">
              <w:rPr>
                <w:rFonts w:ascii="Verdana" w:hAnsi="Verdana"/>
                <w:sz w:val="18"/>
                <w:szCs w:val="18"/>
              </w:rPr>
              <w:t xml:space="preserve"> kl.:</w:t>
            </w:r>
          </w:p>
        </w:tc>
        <w:tc>
          <w:tcPr>
            <w:tcW w:w="850" w:type="dxa"/>
            <w:tcBorders>
              <w:bottom w:val="threeDEmboss" w:sz="24" w:space="0" w:color="auto"/>
            </w:tcBorders>
          </w:tcPr>
          <w:p w:rsidR="000C0E11" w:rsidRDefault="000C0E11" w:rsidP="000C0E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threeDEmboss" w:sz="24" w:space="0" w:color="auto"/>
            </w:tcBorders>
          </w:tcPr>
          <w:p w:rsidR="000C0E11" w:rsidRPr="0027138B" w:rsidRDefault="000C0E11">
            <w:pPr>
              <w:rPr>
                <w:rFonts w:ascii="Verdana" w:hAnsi="Verdana"/>
                <w:sz w:val="18"/>
                <w:szCs w:val="18"/>
              </w:rPr>
            </w:pPr>
            <w:r w:rsidRPr="0027138B">
              <w:rPr>
                <w:rFonts w:ascii="Verdana" w:hAnsi="Verdana"/>
                <w:sz w:val="18"/>
                <w:szCs w:val="18"/>
              </w:rPr>
              <w:t xml:space="preserve">Afhentes </w:t>
            </w:r>
            <w:r w:rsidR="0027138B">
              <w:rPr>
                <w:rFonts w:ascii="Verdana" w:hAnsi="Verdana"/>
                <w:sz w:val="18"/>
                <w:szCs w:val="18"/>
              </w:rPr>
              <w:t xml:space="preserve">på skole </w:t>
            </w:r>
            <w:r w:rsidRPr="0027138B">
              <w:rPr>
                <w:rFonts w:ascii="Verdana" w:hAnsi="Verdana"/>
                <w:sz w:val="18"/>
                <w:szCs w:val="18"/>
              </w:rPr>
              <w:t>kl.:</w:t>
            </w:r>
          </w:p>
        </w:tc>
        <w:tc>
          <w:tcPr>
            <w:tcW w:w="1099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0C0E11" w:rsidRDefault="000C0E1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34B99" w:rsidTr="00102079">
        <w:tc>
          <w:tcPr>
            <w:tcW w:w="2802" w:type="dxa"/>
            <w:tcBorders>
              <w:top w:val="threeDEmboss" w:sz="24" w:space="0" w:color="auto"/>
            </w:tcBorders>
          </w:tcPr>
          <w:p w:rsidR="00C34B99" w:rsidRDefault="00C34B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52" w:type="dxa"/>
            <w:gridSpan w:val="5"/>
            <w:tcBorders>
              <w:top w:val="threeDEmboss" w:sz="24" w:space="0" w:color="auto"/>
            </w:tcBorders>
          </w:tcPr>
          <w:p w:rsidR="00C34B99" w:rsidRDefault="00C34B99" w:rsidP="004C5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C5FF8" w:rsidTr="00102079">
        <w:tc>
          <w:tcPr>
            <w:tcW w:w="2802" w:type="dxa"/>
            <w:tcBorders>
              <w:top w:val="single" w:sz="4" w:space="0" w:color="auto"/>
            </w:tcBorders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Lægeerklæring:</w:t>
            </w:r>
          </w:p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</w:tcBorders>
          </w:tcPr>
          <w:p w:rsidR="004C5FF8" w:rsidRDefault="004C5FF8" w:rsidP="009C5A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Lægeerklæring</w:t>
            </w:r>
            <w:r w:rsidR="009C5AA2">
              <w:rPr>
                <w:rFonts w:ascii="Verdana" w:hAnsi="Verdana"/>
                <w:sz w:val="20"/>
                <w:szCs w:val="20"/>
              </w:rPr>
              <w:t>/faglig indstilling eller begrundelse for at eleve</w:t>
            </w:r>
            <w:r w:rsidR="00995EF2">
              <w:rPr>
                <w:rFonts w:ascii="Verdana" w:hAnsi="Verdana"/>
                <w:sz w:val="20"/>
                <w:szCs w:val="20"/>
              </w:rPr>
              <w:t>n skal transporteres vedlægges</w:t>
            </w:r>
          </w:p>
        </w:tc>
      </w:tr>
      <w:tr w:rsidR="004C5FF8" w:rsidTr="00102079">
        <w:tc>
          <w:tcPr>
            <w:tcW w:w="2802" w:type="dxa"/>
          </w:tcPr>
          <w:p w:rsidR="004C5FF8" w:rsidRDefault="007B434B" w:rsidP="00737C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Andet:</w:t>
            </w:r>
            <w:r w:rsidR="00737CB8">
              <w:rPr>
                <w:rFonts w:ascii="Verdana" w:hAnsi="Verdana"/>
                <w:sz w:val="20"/>
                <w:szCs w:val="20"/>
              </w:rPr>
              <w:t>(eks medbringer kørestol)</w:t>
            </w:r>
          </w:p>
        </w:tc>
        <w:tc>
          <w:tcPr>
            <w:tcW w:w="7052" w:type="dxa"/>
            <w:gridSpan w:val="5"/>
          </w:tcPr>
          <w:p w:rsidR="004C5FF8" w:rsidRDefault="004C5F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444C8" w:rsidRPr="007444C8" w:rsidRDefault="007444C8" w:rsidP="005E6DFE">
      <w:pPr>
        <w:rPr>
          <w:rFonts w:ascii="Verdana" w:hAnsi="Verdana"/>
          <w:sz w:val="20"/>
          <w:szCs w:val="20"/>
        </w:rPr>
      </w:pPr>
    </w:p>
    <w:p w:rsidR="000A601E" w:rsidRDefault="000A601E" w:rsidP="000A601E">
      <w:pPr>
        <w:pStyle w:val="Sidefo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udfyldte skema sendes til skoleafdelingen via digital post. Se nederst på dette link:</w:t>
      </w:r>
    </w:p>
    <w:p w:rsidR="000A601E" w:rsidRDefault="000A601E" w:rsidP="000A601E">
      <w:pPr>
        <w:pStyle w:val="Sidefod"/>
        <w:rPr>
          <w:rFonts w:ascii="Verdana" w:hAnsi="Verdana"/>
          <w:sz w:val="20"/>
          <w:szCs w:val="20"/>
        </w:rPr>
      </w:pPr>
    </w:p>
    <w:p w:rsidR="000A601E" w:rsidRDefault="00AF4CE1" w:rsidP="000A601E">
      <w:pPr>
        <w:pStyle w:val="Sidefod"/>
        <w:rPr>
          <w:rFonts w:ascii="Verdana" w:hAnsi="Verdana"/>
          <w:sz w:val="20"/>
          <w:szCs w:val="20"/>
        </w:rPr>
      </w:pPr>
      <w:hyperlink r:id="rId9" w:history="1">
        <w:r w:rsidR="000A601E">
          <w:rPr>
            <w:rStyle w:val="Hyperlink"/>
            <w:rFonts w:ascii="Verdana" w:hAnsi="Verdana"/>
            <w:sz w:val="20"/>
            <w:szCs w:val="20"/>
          </w:rPr>
          <w:t>https://www.hillerod.dk/service-og-selvbetjening/daginstitution-skole-og-uddannelse/skole/skolerejsekort-og-elevkorsel/</w:t>
        </w:r>
      </w:hyperlink>
    </w:p>
    <w:p w:rsidR="000A601E" w:rsidRDefault="000A601E" w:rsidP="000A601E">
      <w:pPr>
        <w:pStyle w:val="Sidefod"/>
        <w:rPr>
          <w:rFonts w:ascii="Verdana" w:hAnsi="Verdana"/>
          <w:color w:val="0000FF" w:themeColor="hyperlink"/>
          <w:sz w:val="20"/>
          <w:szCs w:val="20"/>
          <w:u w:val="single"/>
        </w:rPr>
      </w:pPr>
    </w:p>
    <w:p w:rsidR="00D028B5" w:rsidRDefault="00D028B5" w:rsidP="00D028B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 vil, som kvittering pr mail, modtage en kørselsliste med alle afhentningstidspunkter.  Du skal være opmærksom på at du kan hentes </w:t>
      </w:r>
      <w:r w:rsidRPr="000D2DD4">
        <w:rPr>
          <w:rFonts w:ascii="Verdana" w:hAnsi="Verdana"/>
          <w:b/>
          <w:sz w:val="20"/>
          <w:szCs w:val="20"/>
        </w:rPr>
        <w:t>15 min før og senest 45 min efter</w:t>
      </w:r>
      <w:r>
        <w:rPr>
          <w:rFonts w:ascii="Verdana" w:hAnsi="Verdana"/>
          <w:sz w:val="20"/>
          <w:szCs w:val="20"/>
        </w:rPr>
        <w:t xml:space="preserve"> de oplyste afhentningstidspunkter.</w:t>
      </w:r>
    </w:p>
    <w:p w:rsidR="00FF0548" w:rsidRDefault="00FF0548" w:rsidP="00FF05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Sker der ændringer ift. kørselsbehov og det oplyste ugeskemaet skal ændres, skal du kontakte skoleafdelingen. Skoleafdelingens kontaktperson er Louise Axelsen tlf. 7232 5417 – mail </w:t>
      </w:r>
      <w:hyperlink r:id="rId10" w:history="1">
        <w:r w:rsidR="00AF4CE1" w:rsidRPr="00C463D3">
          <w:rPr>
            <w:rStyle w:val="Hyperlink"/>
            <w:rFonts w:ascii="Verdana" w:hAnsi="Verdana"/>
            <w:sz w:val="20"/>
            <w:szCs w:val="20"/>
          </w:rPr>
          <w:t>laxel@hillerod.dk</w:t>
        </w:r>
      </w:hyperlink>
    </w:p>
    <w:p w:rsidR="00FF0548" w:rsidRDefault="00FF0548" w:rsidP="00FF05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Har du </w:t>
      </w:r>
      <w:r w:rsidRPr="008B58A5">
        <w:rPr>
          <w:rFonts w:ascii="Verdana" w:hAnsi="Verdana"/>
          <w:b/>
          <w:sz w:val="20"/>
          <w:szCs w:val="20"/>
        </w:rPr>
        <w:t>akut ændring</w:t>
      </w:r>
      <w:r>
        <w:rPr>
          <w:rFonts w:ascii="Verdana" w:hAnsi="Verdana"/>
          <w:sz w:val="20"/>
          <w:szCs w:val="20"/>
        </w:rPr>
        <w:t xml:space="preserve"> </w:t>
      </w:r>
      <w:r w:rsidR="00383CDB" w:rsidRPr="008B58A5">
        <w:rPr>
          <w:rFonts w:ascii="Verdana" w:hAnsi="Verdana"/>
          <w:b/>
          <w:sz w:val="20"/>
          <w:szCs w:val="20"/>
        </w:rPr>
        <w:t>eller aflysning</w:t>
      </w:r>
      <w:r w:rsidR="00383CD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til kørselsbehov kontakt Movia flextrafik på tlf. 7026 2727. Her er døgnbemanding og drift</w:t>
      </w:r>
      <w:r w:rsidR="00383CDB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vagten kan kontaktes 24 timer i døgnet. </w:t>
      </w:r>
    </w:p>
    <w:p w:rsidR="00FF0548" w:rsidRDefault="00FF0548" w:rsidP="00FF0548">
      <w:pPr>
        <w:rPr>
          <w:rFonts w:ascii="Verdana" w:hAnsi="Verdana"/>
          <w:sz w:val="20"/>
          <w:szCs w:val="20"/>
        </w:rPr>
      </w:pPr>
      <w:r w:rsidRPr="00663035">
        <w:rPr>
          <w:rFonts w:ascii="Verdana" w:hAnsi="Verdana"/>
          <w:sz w:val="20"/>
          <w:szCs w:val="20"/>
        </w:rPr>
        <w:t>Vi kan ikke med sikkerhed vide hvilke vognmand der kommer til at køre for dig. Vognmandsfirmaet kan altså være forskelligt fra gang til gang. Alle vogne skal dog være skiltet ”flextrafik”</w:t>
      </w:r>
      <w:r>
        <w:rPr>
          <w:rFonts w:ascii="Verdana" w:hAnsi="Verdana"/>
          <w:sz w:val="20"/>
          <w:szCs w:val="20"/>
        </w:rPr>
        <w:t>, og chaufføren skal bære synlig legitimation med navn.</w:t>
      </w:r>
    </w:p>
    <w:p w:rsidR="00FF0548" w:rsidRDefault="00FF0548" w:rsidP="00FF05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 er muligt du skal dele transport med andre borgere. Det betyder at transporttiden kan blive lidt længere. </w:t>
      </w:r>
      <w:bookmarkStart w:id="0" w:name="_GoBack"/>
      <w:bookmarkEnd w:id="0"/>
    </w:p>
    <w:p w:rsidR="00FF0548" w:rsidRDefault="00FF0548" w:rsidP="00FF0548">
      <w:pPr>
        <w:rPr>
          <w:rFonts w:ascii="Verdana" w:hAnsi="Verdana"/>
          <w:sz w:val="20"/>
          <w:szCs w:val="20"/>
        </w:rPr>
      </w:pPr>
    </w:p>
    <w:p w:rsidR="00FF0548" w:rsidRDefault="00FF0548" w:rsidP="00FF0548">
      <w:pPr>
        <w:rPr>
          <w:rFonts w:ascii="Verdana" w:hAnsi="Verdana"/>
          <w:sz w:val="20"/>
          <w:szCs w:val="20"/>
        </w:rPr>
      </w:pPr>
    </w:p>
    <w:p w:rsidR="003A7784" w:rsidRDefault="003A7784">
      <w:pPr>
        <w:rPr>
          <w:rFonts w:ascii="Verdana" w:hAnsi="Verdana"/>
          <w:sz w:val="20"/>
          <w:szCs w:val="20"/>
        </w:rPr>
      </w:pPr>
    </w:p>
    <w:p w:rsidR="00EC7265" w:rsidRPr="00EC7265" w:rsidRDefault="00EC7265" w:rsidP="00EC7265">
      <w:pPr>
        <w:pStyle w:val="Default"/>
        <w:rPr>
          <w:rFonts w:ascii="Verdana" w:hAnsi="Verdana" w:cstheme="minorHAnsi"/>
          <w:b/>
          <w:sz w:val="20"/>
          <w:szCs w:val="20"/>
        </w:rPr>
      </w:pPr>
      <w:r w:rsidRPr="00EC7265">
        <w:rPr>
          <w:rFonts w:ascii="Verdana" w:hAnsi="Verdana" w:cstheme="minorHAnsi"/>
          <w:b/>
          <w:sz w:val="20"/>
          <w:szCs w:val="20"/>
        </w:rPr>
        <w:t>Vi behandler personoplysninger om dig/jer og dit/jeres barn - Orientering om dine rettigheder</w:t>
      </w:r>
    </w:p>
    <w:p w:rsidR="00EC7265" w:rsidRPr="00EC7265" w:rsidRDefault="00EC7265" w:rsidP="00EC7265">
      <w:pPr>
        <w:pStyle w:val="Default"/>
        <w:rPr>
          <w:rFonts w:ascii="Verdana" w:hAnsi="Verdana" w:cstheme="minorHAnsi"/>
          <w:b/>
          <w:sz w:val="20"/>
          <w:szCs w:val="20"/>
        </w:rPr>
      </w:pPr>
    </w:p>
    <w:p w:rsidR="00EC7265" w:rsidRPr="00EC7265" w:rsidRDefault="00EC7265" w:rsidP="00EC7265">
      <w:pPr>
        <w:pStyle w:val="Default"/>
        <w:rPr>
          <w:rFonts w:ascii="Verdana" w:hAnsi="Verdana" w:cstheme="minorHAnsi"/>
          <w:sz w:val="20"/>
          <w:szCs w:val="20"/>
        </w:rPr>
      </w:pPr>
      <w:r w:rsidRPr="00EC7265">
        <w:rPr>
          <w:rFonts w:ascii="Verdana" w:hAnsi="Verdana" w:cstheme="minorHAnsi"/>
          <w:sz w:val="20"/>
          <w:szCs w:val="20"/>
        </w:rPr>
        <w:t>Hillerød Kommune behandler personoplysninger om dig/jer og dit/jeres barn, i forbindelse med din/jeres henvendelse.</w:t>
      </w:r>
    </w:p>
    <w:p w:rsidR="00EC7265" w:rsidRPr="00EC7265" w:rsidRDefault="00EC7265" w:rsidP="00EC7265">
      <w:pPr>
        <w:pStyle w:val="Default"/>
        <w:rPr>
          <w:rFonts w:ascii="Verdana" w:hAnsi="Verdana" w:cstheme="minorHAnsi"/>
          <w:sz w:val="20"/>
          <w:szCs w:val="20"/>
        </w:rPr>
      </w:pPr>
    </w:p>
    <w:p w:rsidR="00EC7265" w:rsidRPr="00EC7265" w:rsidRDefault="00EC7265" w:rsidP="00EC7265">
      <w:pPr>
        <w:pStyle w:val="Default"/>
        <w:rPr>
          <w:rFonts w:ascii="Verdana" w:hAnsi="Verdana" w:cstheme="minorHAnsi"/>
          <w:sz w:val="20"/>
          <w:szCs w:val="20"/>
        </w:rPr>
      </w:pPr>
      <w:r w:rsidRPr="00EC7265">
        <w:rPr>
          <w:rFonts w:ascii="Verdana" w:hAnsi="Verdana" w:cstheme="minorHAnsi"/>
          <w:sz w:val="20"/>
          <w:szCs w:val="20"/>
        </w:rPr>
        <w:t xml:space="preserve">Det drejer sig om almindelige og evt. følsomme personoplysninger. Oplysningerne stammer bl.a. fra dig/jer selv, evt. fagpersoner m.v.  </w:t>
      </w:r>
    </w:p>
    <w:p w:rsidR="00EC7265" w:rsidRPr="00EC7265" w:rsidRDefault="00EC7265" w:rsidP="00EC7265">
      <w:pPr>
        <w:pStyle w:val="Default"/>
        <w:rPr>
          <w:rFonts w:ascii="Verdana" w:hAnsi="Verdana" w:cstheme="minorHAnsi"/>
          <w:iCs/>
          <w:sz w:val="20"/>
          <w:szCs w:val="20"/>
        </w:rPr>
      </w:pPr>
    </w:p>
    <w:p w:rsidR="00EC7265" w:rsidRPr="00EC7265" w:rsidRDefault="00EC7265" w:rsidP="00EC7265">
      <w:pPr>
        <w:pStyle w:val="Default"/>
        <w:rPr>
          <w:rFonts w:ascii="Verdana" w:hAnsi="Verdana" w:cstheme="minorHAnsi"/>
          <w:iCs/>
          <w:sz w:val="20"/>
          <w:szCs w:val="20"/>
        </w:rPr>
      </w:pPr>
      <w:r w:rsidRPr="00EC7265">
        <w:rPr>
          <w:rFonts w:ascii="Verdana" w:hAnsi="Verdana" w:cstheme="minorHAnsi"/>
          <w:iCs/>
          <w:sz w:val="20"/>
          <w:szCs w:val="20"/>
        </w:rPr>
        <w:t xml:space="preserve">Vi videregiver dine oplysninger til andre dele af kommunen, hvis det er nødvendigt for behandlingen af henvendelsen, samt til andre du/I har givet samtykke til.  </w:t>
      </w:r>
    </w:p>
    <w:p w:rsidR="00EC7265" w:rsidRPr="00EC7265" w:rsidRDefault="00EC7265" w:rsidP="00EC7265">
      <w:pPr>
        <w:pStyle w:val="Default"/>
        <w:rPr>
          <w:rFonts w:ascii="Verdana" w:hAnsi="Verdana" w:cstheme="minorHAnsi"/>
          <w:sz w:val="20"/>
          <w:szCs w:val="20"/>
        </w:rPr>
      </w:pPr>
    </w:p>
    <w:p w:rsidR="00EC7265" w:rsidRPr="00EC7265" w:rsidRDefault="00EC7265" w:rsidP="00EC7265">
      <w:pPr>
        <w:pStyle w:val="Default"/>
        <w:rPr>
          <w:rFonts w:ascii="Verdana" w:hAnsi="Verdana" w:cstheme="minorHAnsi"/>
          <w:b/>
          <w:sz w:val="20"/>
          <w:szCs w:val="20"/>
        </w:rPr>
      </w:pPr>
      <w:r w:rsidRPr="00EC7265">
        <w:rPr>
          <w:rFonts w:ascii="Verdana" w:hAnsi="Verdana" w:cstheme="minorHAnsi"/>
          <w:b/>
          <w:sz w:val="20"/>
          <w:szCs w:val="20"/>
        </w:rPr>
        <w:t>Dine rettigheder</w:t>
      </w:r>
    </w:p>
    <w:p w:rsidR="00EC7265" w:rsidRPr="00EC7265" w:rsidRDefault="00EC7265" w:rsidP="00EC7265">
      <w:pPr>
        <w:pStyle w:val="Default"/>
        <w:rPr>
          <w:rFonts w:ascii="Verdana" w:hAnsi="Verdana" w:cstheme="minorHAnsi"/>
          <w:sz w:val="20"/>
          <w:szCs w:val="20"/>
        </w:rPr>
      </w:pPr>
      <w:r w:rsidRPr="00EC7265">
        <w:rPr>
          <w:rFonts w:ascii="Verdana" w:hAnsi="Verdana" w:cstheme="minorHAnsi"/>
          <w:sz w:val="20"/>
          <w:szCs w:val="20"/>
        </w:rPr>
        <w:t>Vi skal orientere dig om, at du har ret til:</w:t>
      </w:r>
    </w:p>
    <w:p w:rsidR="00EC7265" w:rsidRPr="00EC7265" w:rsidRDefault="00EC7265" w:rsidP="00EC7265">
      <w:pPr>
        <w:pStyle w:val="Default"/>
        <w:numPr>
          <w:ilvl w:val="0"/>
          <w:numId w:val="12"/>
        </w:numPr>
        <w:rPr>
          <w:rFonts w:ascii="Verdana" w:hAnsi="Verdana" w:cstheme="minorHAnsi"/>
          <w:color w:val="FF0000"/>
          <w:sz w:val="20"/>
          <w:szCs w:val="20"/>
        </w:rPr>
      </w:pPr>
      <w:r w:rsidRPr="00EC7265">
        <w:rPr>
          <w:rFonts w:ascii="Verdana" w:hAnsi="Verdana" w:cstheme="minorHAnsi"/>
          <w:sz w:val="20"/>
          <w:szCs w:val="20"/>
        </w:rPr>
        <w:t>at få indsigt i de oplysninger, vi har registreret om dig</w:t>
      </w:r>
    </w:p>
    <w:p w:rsidR="00EC7265" w:rsidRPr="00EC7265" w:rsidRDefault="00EC7265" w:rsidP="00EC7265">
      <w:pPr>
        <w:pStyle w:val="Default"/>
        <w:numPr>
          <w:ilvl w:val="0"/>
          <w:numId w:val="12"/>
        </w:numPr>
        <w:rPr>
          <w:rFonts w:ascii="Verdana" w:hAnsi="Verdana" w:cstheme="minorHAnsi"/>
          <w:sz w:val="20"/>
          <w:szCs w:val="20"/>
        </w:rPr>
      </w:pPr>
      <w:r w:rsidRPr="00EC7265">
        <w:rPr>
          <w:rFonts w:ascii="Verdana" w:hAnsi="Verdana" w:cstheme="minorHAnsi"/>
          <w:sz w:val="20"/>
          <w:szCs w:val="20"/>
        </w:rPr>
        <w:t>at få dine personoplysninger i en struktureret og maskinlæsbar form</w:t>
      </w:r>
    </w:p>
    <w:p w:rsidR="00EC7265" w:rsidRPr="00EC7265" w:rsidRDefault="00EC7265" w:rsidP="00EC7265">
      <w:pPr>
        <w:pStyle w:val="Default"/>
        <w:numPr>
          <w:ilvl w:val="0"/>
          <w:numId w:val="12"/>
        </w:numPr>
        <w:rPr>
          <w:rFonts w:ascii="Verdana" w:hAnsi="Verdana" w:cstheme="minorHAnsi"/>
          <w:sz w:val="20"/>
          <w:szCs w:val="20"/>
        </w:rPr>
      </w:pPr>
      <w:r w:rsidRPr="00EC7265">
        <w:rPr>
          <w:rFonts w:ascii="Verdana" w:hAnsi="Verdana" w:cstheme="minorHAnsi"/>
          <w:sz w:val="20"/>
          <w:szCs w:val="20"/>
        </w:rPr>
        <w:t>at få berigtiget urigtige oplysninger om dig, hvis vi er enige i, at de er urigtige</w:t>
      </w:r>
    </w:p>
    <w:p w:rsidR="00EC7265" w:rsidRPr="00EC7265" w:rsidRDefault="00EC7265" w:rsidP="00EC7265">
      <w:pPr>
        <w:pStyle w:val="Default"/>
        <w:numPr>
          <w:ilvl w:val="0"/>
          <w:numId w:val="12"/>
        </w:numPr>
        <w:rPr>
          <w:rFonts w:ascii="Verdana" w:hAnsi="Verdana" w:cstheme="minorHAnsi"/>
          <w:sz w:val="20"/>
          <w:szCs w:val="20"/>
        </w:rPr>
      </w:pPr>
      <w:r w:rsidRPr="00EC7265">
        <w:rPr>
          <w:rFonts w:ascii="Verdana" w:hAnsi="Verdana" w:cstheme="minorHAnsi"/>
          <w:sz w:val="20"/>
          <w:szCs w:val="20"/>
        </w:rPr>
        <w:t>at trække dit samtykke tilbage, hvilket får virkning for vores behandling af dine oplysninger fra det tidspunkt, du tilbagekalder samtykket</w:t>
      </w:r>
      <w:r w:rsidRPr="00EC7265">
        <w:rPr>
          <w:rFonts w:ascii="Verdana" w:hAnsi="Verdana" w:cstheme="minorHAnsi"/>
          <w:color w:val="auto"/>
          <w:sz w:val="20"/>
          <w:szCs w:val="20"/>
        </w:rPr>
        <w:t>.</w:t>
      </w:r>
    </w:p>
    <w:p w:rsidR="00EC7265" w:rsidRPr="00EC7265" w:rsidRDefault="00EC7265" w:rsidP="00EC7265">
      <w:pPr>
        <w:pStyle w:val="Default"/>
        <w:numPr>
          <w:ilvl w:val="0"/>
          <w:numId w:val="12"/>
        </w:numPr>
        <w:rPr>
          <w:rFonts w:ascii="Verdana" w:hAnsi="Verdana" w:cstheme="minorHAnsi"/>
          <w:sz w:val="20"/>
          <w:szCs w:val="20"/>
        </w:rPr>
      </w:pPr>
      <w:r w:rsidRPr="00EC7265">
        <w:rPr>
          <w:rFonts w:ascii="Verdana" w:hAnsi="Verdana" w:cstheme="minorHAnsi"/>
          <w:sz w:val="20"/>
          <w:szCs w:val="20"/>
        </w:rPr>
        <w:t>at gøre indsigelse mod en ellers lovlig behandling af dine personoplysninger</w:t>
      </w:r>
    </w:p>
    <w:p w:rsidR="00EC7265" w:rsidRPr="00EC7265" w:rsidRDefault="00EC7265" w:rsidP="00EC7265">
      <w:pPr>
        <w:pStyle w:val="Default"/>
        <w:numPr>
          <w:ilvl w:val="0"/>
          <w:numId w:val="12"/>
        </w:numPr>
        <w:rPr>
          <w:rFonts w:ascii="Verdana" w:hAnsi="Verdana" w:cstheme="minorHAnsi"/>
          <w:sz w:val="20"/>
          <w:szCs w:val="20"/>
        </w:rPr>
      </w:pPr>
      <w:r w:rsidRPr="00EC7265">
        <w:rPr>
          <w:rFonts w:ascii="Verdana" w:hAnsi="Verdana" w:cstheme="minorHAnsi"/>
          <w:sz w:val="20"/>
          <w:szCs w:val="20"/>
        </w:rPr>
        <w:t xml:space="preserve">i visse tilfælde at få behandlingen af dine personoplysninger begrænset. </w:t>
      </w:r>
    </w:p>
    <w:p w:rsidR="00EC7265" w:rsidRPr="00EC7265" w:rsidRDefault="00EC7265" w:rsidP="00EC7265">
      <w:pPr>
        <w:pStyle w:val="Default"/>
        <w:rPr>
          <w:rFonts w:ascii="Verdana" w:hAnsi="Verdana" w:cstheme="minorHAnsi"/>
          <w:sz w:val="20"/>
          <w:szCs w:val="20"/>
        </w:rPr>
      </w:pPr>
    </w:p>
    <w:p w:rsidR="00EC7265" w:rsidRPr="00EC7265" w:rsidRDefault="00EC7265" w:rsidP="00EC7265">
      <w:pPr>
        <w:pStyle w:val="Default"/>
        <w:rPr>
          <w:rFonts w:ascii="Verdana" w:hAnsi="Verdana" w:cstheme="minorHAnsi"/>
          <w:sz w:val="20"/>
          <w:szCs w:val="20"/>
        </w:rPr>
      </w:pPr>
      <w:r w:rsidRPr="00EC7265">
        <w:rPr>
          <w:rFonts w:ascii="Verdana" w:hAnsi="Verdana" w:cstheme="minorHAnsi"/>
          <w:sz w:val="20"/>
          <w:szCs w:val="20"/>
        </w:rPr>
        <w:t>Behandlingen af dine personoplysninger sker i medfør af databeskyttelsesforordningens artikel 6, stk. 1, litra e og artikel 9, stk. 2, litra b.</w:t>
      </w:r>
    </w:p>
    <w:p w:rsidR="00EC7265" w:rsidRPr="00EC7265" w:rsidRDefault="00EC7265" w:rsidP="00EC7265">
      <w:pPr>
        <w:pStyle w:val="Default"/>
        <w:rPr>
          <w:rFonts w:ascii="Verdana" w:hAnsi="Verdana" w:cstheme="minorHAnsi"/>
          <w:sz w:val="20"/>
          <w:szCs w:val="20"/>
        </w:rPr>
      </w:pPr>
    </w:p>
    <w:p w:rsidR="00EC7265" w:rsidRPr="00EC7265" w:rsidRDefault="00EC7265" w:rsidP="00EC7265">
      <w:pPr>
        <w:pStyle w:val="Default"/>
        <w:rPr>
          <w:rFonts w:ascii="Verdana" w:hAnsi="Verdana" w:cstheme="minorHAnsi"/>
          <w:sz w:val="20"/>
          <w:szCs w:val="20"/>
        </w:rPr>
      </w:pPr>
      <w:r w:rsidRPr="00EC7265">
        <w:rPr>
          <w:rFonts w:ascii="Verdana" w:hAnsi="Verdana" w:cstheme="minorHAnsi"/>
          <w:sz w:val="20"/>
          <w:szCs w:val="20"/>
        </w:rPr>
        <w:t>Hillerød Kommune er dataansvarlig for behandlingen af dine personoplysninger. Vi kan på nuværende tidspunkt ikke sige, hvor længe vi vil opbevare oplysningerne.</w:t>
      </w:r>
    </w:p>
    <w:p w:rsidR="00EC7265" w:rsidRPr="00EC7265" w:rsidRDefault="00EC7265" w:rsidP="00EC7265">
      <w:pPr>
        <w:pStyle w:val="Default"/>
        <w:rPr>
          <w:rFonts w:ascii="Verdana" w:hAnsi="Verdana" w:cstheme="minorHAnsi"/>
          <w:sz w:val="20"/>
          <w:szCs w:val="20"/>
        </w:rPr>
      </w:pPr>
    </w:p>
    <w:p w:rsidR="00EC7265" w:rsidRPr="00EC7265" w:rsidRDefault="00EC7265" w:rsidP="00EC7265">
      <w:pPr>
        <w:rPr>
          <w:rFonts w:ascii="Verdana" w:hAnsi="Verdana" w:cstheme="minorHAnsi"/>
          <w:sz w:val="20"/>
          <w:szCs w:val="20"/>
        </w:rPr>
      </w:pPr>
      <w:r w:rsidRPr="00EC7265">
        <w:rPr>
          <w:rFonts w:ascii="Verdana" w:hAnsi="Verdana" w:cstheme="minorHAnsi"/>
          <w:sz w:val="20"/>
          <w:szCs w:val="20"/>
        </w:rPr>
        <w:t xml:space="preserve">Du har mulighed for at klage til Datatilsynet, hvis du er utilfreds med den måde, vi behandler dine personoplysninger på. Du finder Datatilsynets kontaktoplysninger på </w:t>
      </w:r>
      <w:hyperlink r:id="rId11" w:tooltip="#AutoGenerate" w:history="1">
        <w:r w:rsidRPr="00EC7265">
          <w:rPr>
            <w:rStyle w:val="Hyperlink"/>
            <w:rFonts w:ascii="Verdana" w:hAnsi="Verdana" w:cstheme="minorHAnsi"/>
            <w:sz w:val="20"/>
            <w:szCs w:val="20"/>
          </w:rPr>
          <w:t>www.datatilsynet.dk</w:t>
        </w:r>
      </w:hyperlink>
      <w:r w:rsidRPr="00EC7265">
        <w:rPr>
          <w:rFonts w:ascii="Verdana" w:hAnsi="Verdana" w:cstheme="minorHAnsi"/>
          <w:sz w:val="20"/>
          <w:szCs w:val="20"/>
        </w:rPr>
        <w:t>.</w:t>
      </w:r>
    </w:p>
    <w:p w:rsidR="00EC7265" w:rsidRPr="00EC7265" w:rsidRDefault="00EC7265" w:rsidP="00EC7265">
      <w:pPr>
        <w:pStyle w:val="Default"/>
        <w:rPr>
          <w:rFonts w:ascii="Verdana" w:hAnsi="Verdana" w:cstheme="minorHAnsi"/>
          <w:sz w:val="20"/>
          <w:szCs w:val="20"/>
        </w:rPr>
      </w:pPr>
    </w:p>
    <w:p w:rsidR="00EC7265" w:rsidRPr="00EC7265" w:rsidRDefault="00EC7265" w:rsidP="00EC7265">
      <w:pPr>
        <w:pStyle w:val="Default"/>
        <w:rPr>
          <w:rFonts w:ascii="Verdana" w:hAnsi="Verdana" w:cstheme="minorHAnsi"/>
          <w:sz w:val="20"/>
          <w:szCs w:val="20"/>
        </w:rPr>
      </w:pPr>
      <w:r w:rsidRPr="00EC7265">
        <w:rPr>
          <w:rFonts w:ascii="Verdana" w:hAnsi="Verdana" w:cstheme="minorHAnsi"/>
          <w:b/>
          <w:sz w:val="20"/>
          <w:szCs w:val="20"/>
        </w:rPr>
        <w:t>Kontaktoplysninger på kommunens databeskyttelsesrådgiver</w:t>
      </w:r>
    </w:p>
    <w:p w:rsidR="00EC7265" w:rsidRPr="00EC7265" w:rsidRDefault="00EC7265" w:rsidP="00EC7265">
      <w:pPr>
        <w:rPr>
          <w:rFonts w:ascii="Verdana" w:hAnsi="Verdana" w:cstheme="minorHAnsi"/>
          <w:sz w:val="20"/>
          <w:szCs w:val="20"/>
        </w:rPr>
      </w:pPr>
      <w:r w:rsidRPr="00EC7265">
        <w:rPr>
          <w:rFonts w:ascii="Verdana" w:hAnsi="Verdana" w:cstheme="minorHAnsi"/>
          <w:sz w:val="20"/>
          <w:szCs w:val="20"/>
        </w:rPr>
        <w:t xml:space="preserve">Hvis du har spørgsmål til vores behandling af dine oplysninger, er du velkommen til at kontakte kommunens databeskyttelsesrådgiver på e-mail: </w:t>
      </w:r>
      <w:hyperlink r:id="rId12" w:tooltip="#AutoGenerate" w:history="1">
        <w:r w:rsidRPr="00EC7265">
          <w:rPr>
            <w:rStyle w:val="Hyperlink"/>
            <w:rFonts w:ascii="Verdana" w:hAnsi="Verdana" w:cstheme="minorHAnsi"/>
            <w:sz w:val="20"/>
            <w:szCs w:val="20"/>
          </w:rPr>
          <w:t>databeskyttelsesraadgiver@hillerod.dk</w:t>
        </w:r>
      </w:hyperlink>
      <w:r w:rsidRPr="00EC7265">
        <w:rPr>
          <w:rFonts w:ascii="Verdana" w:hAnsi="Verdana" w:cstheme="minorHAnsi"/>
          <w:sz w:val="20"/>
          <w:szCs w:val="20"/>
        </w:rPr>
        <w:t xml:space="preserve"> eller telefon 7232 0000. Indeholder din henvendelse personfølsomme oplysninger anbefaler vi, at du bruger digital post </w:t>
      </w:r>
      <w:hyperlink r:id="rId13" w:tooltip="#AutoGenerate" w:history="1">
        <w:r w:rsidRPr="00EC7265">
          <w:rPr>
            <w:rStyle w:val="Hyperlink"/>
            <w:rFonts w:ascii="Verdana" w:hAnsi="Verdana" w:cstheme="minorHAnsi"/>
            <w:sz w:val="20"/>
            <w:szCs w:val="20"/>
          </w:rPr>
          <w:t>klik her</w:t>
        </w:r>
      </w:hyperlink>
      <w:r w:rsidRPr="00EC7265">
        <w:rPr>
          <w:rFonts w:ascii="Verdana" w:hAnsi="Verdana" w:cstheme="minorHAnsi"/>
          <w:color w:val="1F497D"/>
          <w:sz w:val="20"/>
          <w:szCs w:val="20"/>
        </w:rPr>
        <w:t xml:space="preserve"> </w:t>
      </w:r>
      <w:r w:rsidRPr="00EC7265">
        <w:rPr>
          <w:rFonts w:ascii="Verdana" w:hAnsi="Verdana" w:cstheme="minorHAnsi"/>
          <w:sz w:val="20"/>
          <w:szCs w:val="20"/>
        </w:rPr>
        <w:t>eller sender et brev til Databeskyttelsesrådgiveren, Trollesmindealle 27, 3400 Hillerød.</w:t>
      </w:r>
    </w:p>
    <w:p w:rsidR="003A7784" w:rsidRPr="00EC7265" w:rsidRDefault="003A7784" w:rsidP="003A7784">
      <w:pPr>
        <w:rPr>
          <w:rFonts w:ascii="Verdana" w:hAnsi="Verdana"/>
          <w:sz w:val="20"/>
          <w:szCs w:val="20"/>
        </w:rPr>
      </w:pPr>
      <w:r w:rsidRPr="00EC7265">
        <w:rPr>
          <w:rFonts w:ascii="Verdana" w:hAnsi="Verdana" w:cs="Segoe UI"/>
          <w:color w:val="545560"/>
          <w:sz w:val="20"/>
          <w:szCs w:val="20"/>
        </w:rPr>
        <w:br/>
      </w:r>
    </w:p>
    <w:p w:rsidR="00FF0548" w:rsidRPr="003A7784" w:rsidRDefault="00FF0548" w:rsidP="00FF0548">
      <w:pPr>
        <w:rPr>
          <w:rFonts w:ascii="Verdana" w:hAnsi="Verdana"/>
          <w:sz w:val="20"/>
          <w:szCs w:val="20"/>
        </w:rPr>
      </w:pPr>
    </w:p>
    <w:p w:rsidR="00FF0548" w:rsidRPr="003A7784" w:rsidRDefault="00FF0548" w:rsidP="00FF0548">
      <w:pPr>
        <w:rPr>
          <w:rFonts w:ascii="Verdana" w:hAnsi="Verdana"/>
          <w:sz w:val="20"/>
          <w:szCs w:val="20"/>
        </w:rPr>
      </w:pPr>
    </w:p>
    <w:p w:rsidR="00FF0548" w:rsidRPr="003A7784" w:rsidRDefault="00FF0548" w:rsidP="00FF0548">
      <w:pPr>
        <w:rPr>
          <w:rFonts w:ascii="Verdana" w:hAnsi="Verdana"/>
          <w:sz w:val="20"/>
          <w:szCs w:val="20"/>
        </w:rPr>
      </w:pPr>
    </w:p>
    <w:p w:rsidR="00FF0548" w:rsidRPr="003A7784" w:rsidRDefault="00FF0548" w:rsidP="00FF0548">
      <w:pPr>
        <w:rPr>
          <w:rFonts w:ascii="Verdana" w:hAnsi="Verdana"/>
          <w:sz w:val="20"/>
          <w:szCs w:val="20"/>
        </w:rPr>
      </w:pPr>
    </w:p>
    <w:p w:rsidR="007B434B" w:rsidRPr="003A7784" w:rsidRDefault="007B434B" w:rsidP="00FF0548">
      <w:pPr>
        <w:pStyle w:val="Sidefod"/>
        <w:rPr>
          <w:rFonts w:ascii="Verdana" w:hAnsi="Verdana"/>
          <w:sz w:val="20"/>
          <w:szCs w:val="20"/>
        </w:rPr>
      </w:pPr>
    </w:p>
    <w:sectPr w:rsidR="007B434B" w:rsidRPr="003A7784" w:rsidSect="00737CB8">
      <w:headerReference w:type="default" r:id="rId14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45" w:rsidRDefault="00691545" w:rsidP="00691545">
      <w:pPr>
        <w:spacing w:after="0" w:line="240" w:lineRule="auto"/>
      </w:pPr>
      <w:r>
        <w:separator/>
      </w:r>
    </w:p>
  </w:endnote>
  <w:endnote w:type="continuationSeparator" w:id="0">
    <w:p w:rsidR="00691545" w:rsidRDefault="00691545" w:rsidP="0069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45" w:rsidRDefault="00691545" w:rsidP="00691545">
      <w:pPr>
        <w:spacing w:after="0" w:line="240" w:lineRule="auto"/>
      </w:pPr>
      <w:r>
        <w:separator/>
      </w:r>
    </w:p>
  </w:footnote>
  <w:footnote w:type="continuationSeparator" w:id="0">
    <w:p w:rsidR="00691545" w:rsidRDefault="00691545" w:rsidP="0069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45" w:rsidRPr="00691545" w:rsidRDefault="00FC0759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Midlertidig</w:t>
    </w:r>
    <w:r w:rsidR="00691545" w:rsidRPr="00691545">
      <w:rPr>
        <w:b/>
        <w:sz w:val="28"/>
        <w:szCs w:val="28"/>
      </w:rPr>
      <w:t xml:space="preserve"> befordring til undervisning </w:t>
    </w:r>
    <w:r w:rsidR="000D2DD4">
      <w:rPr>
        <w:b/>
        <w:sz w:val="28"/>
        <w:szCs w:val="28"/>
      </w:rPr>
      <w:t>– Folkeskole/Ungdomsuddannelse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A6684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E641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C586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01A0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565CD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E993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6F4F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844D4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66D9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2682C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A1071A"/>
    <w:multiLevelType w:val="multilevel"/>
    <w:tmpl w:val="25AE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672933"/>
    <w:multiLevelType w:val="hybridMultilevel"/>
    <w:tmpl w:val="B68A7B16"/>
    <w:lvl w:ilvl="0" w:tplc="8812A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3E"/>
    <w:rsid w:val="00061621"/>
    <w:rsid w:val="000A601E"/>
    <w:rsid w:val="000C0E11"/>
    <w:rsid w:val="000C1ED2"/>
    <w:rsid w:val="000D2DD4"/>
    <w:rsid w:val="000F4001"/>
    <w:rsid w:val="00102079"/>
    <w:rsid w:val="00102325"/>
    <w:rsid w:val="00132827"/>
    <w:rsid w:val="00140C2C"/>
    <w:rsid w:val="001536D3"/>
    <w:rsid w:val="001D455D"/>
    <w:rsid w:val="00211720"/>
    <w:rsid w:val="0027138B"/>
    <w:rsid w:val="00287CC1"/>
    <w:rsid w:val="002B7AFE"/>
    <w:rsid w:val="002C186E"/>
    <w:rsid w:val="003039E0"/>
    <w:rsid w:val="00340147"/>
    <w:rsid w:val="00383CDB"/>
    <w:rsid w:val="003955A6"/>
    <w:rsid w:val="003A7784"/>
    <w:rsid w:val="003F0806"/>
    <w:rsid w:val="00405444"/>
    <w:rsid w:val="00477A1F"/>
    <w:rsid w:val="004849FF"/>
    <w:rsid w:val="00497A29"/>
    <w:rsid w:val="004B7AF5"/>
    <w:rsid w:val="004C5FF8"/>
    <w:rsid w:val="004F5D70"/>
    <w:rsid w:val="005E6DFE"/>
    <w:rsid w:val="00606BB6"/>
    <w:rsid w:val="00616598"/>
    <w:rsid w:val="006340EF"/>
    <w:rsid w:val="00691545"/>
    <w:rsid w:val="00691A7A"/>
    <w:rsid w:val="006B0D8F"/>
    <w:rsid w:val="006B1A0B"/>
    <w:rsid w:val="00717329"/>
    <w:rsid w:val="00737CB8"/>
    <w:rsid w:val="007444C8"/>
    <w:rsid w:val="007B434B"/>
    <w:rsid w:val="007E2DE2"/>
    <w:rsid w:val="008824A0"/>
    <w:rsid w:val="0090477D"/>
    <w:rsid w:val="00930D41"/>
    <w:rsid w:val="00995EF2"/>
    <w:rsid w:val="009C5AA2"/>
    <w:rsid w:val="009D6271"/>
    <w:rsid w:val="00A47B65"/>
    <w:rsid w:val="00A63475"/>
    <w:rsid w:val="00AA123C"/>
    <w:rsid w:val="00AF4CE1"/>
    <w:rsid w:val="00B734A2"/>
    <w:rsid w:val="00BC53CD"/>
    <w:rsid w:val="00C34B99"/>
    <w:rsid w:val="00C83C3B"/>
    <w:rsid w:val="00D028B5"/>
    <w:rsid w:val="00D05FB4"/>
    <w:rsid w:val="00D2098C"/>
    <w:rsid w:val="00D211BF"/>
    <w:rsid w:val="00D91E3E"/>
    <w:rsid w:val="00E52E63"/>
    <w:rsid w:val="00E91652"/>
    <w:rsid w:val="00EB3250"/>
    <w:rsid w:val="00EC7265"/>
    <w:rsid w:val="00F7596D"/>
    <w:rsid w:val="00FA137C"/>
    <w:rsid w:val="00FA1C5D"/>
    <w:rsid w:val="00FB1A1D"/>
    <w:rsid w:val="00FC0759"/>
    <w:rsid w:val="00FE1D89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B3DC"/>
  <w15:docId w15:val="{DAFFDE59-2CCF-4C92-90B3-73B21716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3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3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3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36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36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36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36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36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36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1536D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536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536D3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1536D3"/>
  </w:style>
  <w:style w:type="paragraph" w:styleId="Billedtekst">
    <w:name w:val="caption"/>
    <w:basedOn w:val="Normal"/>
    <w:next w:val="Normal"/>
    <w:uiPriority w:val="35"/>
    <w:semiHidden/>
    <w:unhideWhenUsed/>
    <w:qFormat/>
    <w:rsid w:val="001536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1536D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536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536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1536D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536D3"/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536D3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536D3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536D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536D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536D3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536D3"/>
  </w:style>
  <w:style w:type="paragraph" w:styleId="Brdtekst2">
    <w:name w:val="Body Text 2"/>
    <w:basedOn w:val="Normal"/>
    <w:link w:val="Brdtekst2Tegn"/>
    <w:uiPriority w:val="99"/>
    <w:semiHidden/>
    <w:unhideWhenUsed/>
    <w:rsid w:val="001536D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536D3"/>
  </w:style>
  <w:style w:type="paragraph" w:styleId="Brdtekst3">
    <w:name w:val="Body Text 3"/>
    <w:basedOn w:val="Normal"/>
    <w:link w:val="Brdtekst3Tegn"/>
    <w:uiPriority w:val="99"/>
    <w:semiHidden/>
    <w:unhideWhenUsed/>
    <w:rsid w:val="001536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536D3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536D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536D3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536D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536D3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1536D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1536D3"/>
    <w:rPr>
      <w:i/>
      <w:iCs/>
      <w:color w:val="000000" w:themeColor="text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536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536D3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536D3"/>
  </w:style>
  <w:style w:type="character" w:customStyle="1" w:styleId="DatoTegn">
    <w:name w:val="Dato Tegn"/>
    <w:basedOn w:val="Standardskrifttypeiafsnit"/>
    <w:link w:val="Dato"/>
    <w:uiPriority w:val="99"/>
    <w:semiHidden/>
    <w:rsid w:val="001536D3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5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536D3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1536D3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536D3"/>
  </w:style>
  <w:style w:type="paragraph" w:styleId="Fodnotetekst">
    <w:name w:val="footnote text"/>
    <w:basedOn w:val="Normal"/>
    <w:link w:val="FodnotetekstTegn"/>
    <w:uiPriority w:val="99"/>
    <w:semiHidden/>
    <w:unhideWhenUsed/>
    <w:rsid w:val="001536D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536D3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536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536D3"/>
    <w:rPr>
      <w:rFonts w:ascii="Consolas" w:hAnsi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536D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536D3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536D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1536D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1536D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536D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536D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536D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536D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536D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536D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536D3"/>
    <w:pPr>
      <w:spacing w:after="100"/>
      <w:ind w:left="1760"/>
    </w:pPr>
  </w:style>
  <w:style w:type="paragraph" w:styleId="Ingenafstand">
    <w:name w:val="No Spacing"/>
    <w:uiPriority w:val="1"/>
    <w:qFormat/>
    <w:rsid w:val="001536D3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536D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36D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36D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36D3"/>
    <w:rPr>
      <w:b/>
      <w:bCs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1536D3"/>
    <w:pPr>
      <w:spacing w:after="0"/>
    </w:pPr>
  </w:style>
  <w:style w:type="paragraph" w:styleId="Listeafsnit">
    <w:name w:val="List Paragraph"/>
    <w:basedOn w:val="Normal"/>
    <w:uiPriority w:val="34"/>
    <w:qFormat/>
    <w:rsid w:val="001536D3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1536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536D3"/>
    <w:rPr>
      <w:rFonts w:ascii="Consolas" w:hAnsi="Consola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36D3"/>
    <w:rPr>
      <w:rFonts w:ascii="Tahoma" w:hAnsi="Tahoma" w:cs="Tahoma"/>
      <w:sz w:val="16"/>
      <w:szCs w:val="16"/>
    </w:rPr>
  </w:style>
  <w:style w:type="paragraph" w:styleId="Modtageradresse">
    <w:name w:val="envelope address"/>
    <w:basedOn w:val="Normal"/>
    <w:uiPriority w:val="99"/>
    <w:semiHidden/>
    <w:unhideWhenUsed/>
    <w:rsid w:val="001536D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36D3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1536D3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536D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536D3"/>
  </w:style>
  <w:style w:type="paragraph" w:styleId="Liste">
    <w:name w:val="List"/>
    <w:basedOn w:val="Normal"/>
    <w:uiPriority w:val="99"/>
    <w:semiHidden/>
    <w:unhideWhenUsed/>
    <w:rsid w:val="001536D3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1536D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536D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536D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536D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1536D3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1536D3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536D3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536D3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536D3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536D3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536D3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1536D3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536D3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536D3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1536D3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1536D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536D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536D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536D3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53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536D3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3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536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536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536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536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536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536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536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153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36D3"/>
  </w:style>
  <w:style w:type="paragraph" w:styleId="Sidehoved">
    <w:name w:val="header"/>
    <w:basedOn w:val="Normal"/>
    <w:link w:val="SidehovedTegn"/>
    <w:uiPriority w:val="99"/>
    <w:unhideWhenUsed/>
    <w:rsid w:val="00153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36D3"/>
  </w:style>
  <w:style w:type="paragraph" w:styleId="Sluthilsen">
    <w:name w:val="Closing"/>
    <w:basedOn w:val="Normal"/>
    <w:link w:val="SluthilsenTegn"/>
    <w:uiPriority w:val="99"/>
    <w:semiHidden/>
    <w:unhideWhenUsed/>
    <w:rsid w:val="001536D3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536D3"/>
  </w:style>
  <w:style w:type="paragraph" w:styleId="Slutnotetekst">
    <w:name w:val="endnote text"/>
    <w:basedOn w:val="Normal"/>
    <w:link w:val="SlutnotetekstTegn"/>
    <w:uiPriority w:val="99"/>
    <w:semiHidden/>
    <w:unhideWhenUsed/>
    <w:rsid w:val="001536D3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536D3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536D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536D3"/>
  </w:style>
  <w:style w:type="paragraph" w:styleId="Strktcitat">
    <w:name w:val="Intense Quote"/>
    <w:basedOn w:val="Normal"/>
    <w:next w:val="Normal"/>
    <w:link w:val="StrktcitatTegn"/>
    <w:uiPriority w:val="30"/>
    <w:qFormat/>
    <w:rsid w:val="001536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536D3"/>
    <w:rPr>
      <w:b/>
      <w:bCs/>
      <w:i/>
      <w:i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153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53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536D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536D3"/>
  </w:style>
  <w:style w:type="paragraph" w:styleId="Undertitel">
    <w:name w:val="Subtitle"/>
    <w:basedOn w:val="Normal"/>
    <w:next w:val="Normal"/>
    <w:link w:val="UndertitelTegn"/>
    <w:uiPriority w:val="11"/>
    <w:qFormat/>
    <w:rsid w:val="001536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36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Gitter">
    <w:name w:val="Table Grid"/>
    <w:basedOn w:val="Tabel-Normal"/>
    <w:uiPriority w:val="59"/>
    <w:rsid w:val="004C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91545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02079"/>
    <w:rPr>
      <w:color w:val="800080" w:themeColor="followedHyperlink"/>
      <w:u w:val="single"/>
    </w:rPr>
  </w:style>
  <w:style w:type="character" w:styleId="Strk">
    <w:name w:val="Strong"/>
    <w:basedOn w:val="Standardskrifttypeiafsnit"/>
    <w:uiPriority w:val="22"/>
    <w:qFormat/>
    <w:rsid w:val="003A7784"/>
    <w:rPr>
      <w:b/>
      <w:bCs/>
    </w:rPr>
  </w:style>
  <w:style w:type="paragraph" w:customStyle="1" w:styleId="Default">
    <w:name w:val="Default"/>
    <w:rsid w:val="00EC72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st.borger.dk/?logon=borger&amp;function=inbox&amp;mailboxid=211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abeskyttelsesraadgiver@hillerod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tatilsynet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xel@hillerod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llerod.dk/service-og-selvbetjening/daginstitution-skole-og-uddannelse/skole/skolerejsekort-og-elevkorse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2436-6B54-463D-9B94-27AB4BB3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Hillerød Kommune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Birgitte Jørgensen</dc:creator>
  <cp:lastModifiedBy>Louise Axelsen</cp:lastModifiedBy>
  <cp:revision>24</cp:revision>
  <dcterms:created xsi:type="dcterms:W3CDTF">2017-02-03T10:49:00Z</dcterms:created>
  <dcterms:modified xsi:type="dcterms:W3CDTF">2023-10-31T08:25:00Z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{92B95375-7C99-44D7-B9AA-A5D753BF1754}</vt:lpwstr>
  </property>
</Properties>
</file>